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28050" w14:textId="77777777" w:rsidR="00C51CBE" w:rsidRDefault="00A1195B" w:rsidP="00C51CBE">
      <w:pPr>
        <w:jc w:val="center"/>
        <w:rPr>
          <w:noProof/>
        </w:rPr>
      </w:pPr>
      <w:r>
        <w:rPr>
          <w:noProof/>
        </w:rPr>
        <w:drawing>
          <wp:inline distT="0" distB="0" distL="0" distR="0" wp14:anchorId="37E6368F" wp14:editId="66CC47B7">
            <wp:extent cx="5943600" cy="5812790"/>
            <wp:effectExtent l="0" t="0" r="0" b="0"/>
            <wp:docPr id="1" name="Picture 1" descr="WNYIL 2020-2021 Annu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0-2021-annual-report-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5812790"/>
                    </a:xfrm>
                    <a:prstGeom prst="rect">
                      <a:avLst/>
                    </a:prstGeom>
                  </pic:spPr>
                </pic:pic>
              </a:graphicData>
            </a:graphic>
          </wp:inline>
        </w:drawing>
      </w:r>
    </w:p>
    <w:p w14:paraId="31FBAEA7" w14:textId="63D56E3A" w:rsidR="00A1195B" w:rsidRDefault="00A1195B">
      <w:pPr>
        <w:rPr>
          <w:noProof/>
        </w:rPr>
      </w:pPr>
      <w:r>
        <w:rPr>
          <w:noProof/>
        </w:rPr>
        <w:br w:type="page"/>
      </w:r>
    </w:p>
    <w:p w14:paraId="6F067CE4" w14:textId="77777777" w:rsidR="00A1195B" w:rsidRDefault="00A1195B" w:rsidP="00A1195B">
      <w:pPr>
        <w:pStyle w:val="BasicParagraph"/>
        <w:jc w:val="center"/>
        <w:rPr>
          <w:rFonts w:ascii="Arial" w:hAnsi="Arial" w:cs="Arial"/>
          <w:sz w:val="36"/>
          <w:szCs w:val="36"/>
        </w:rPr>
      </w:pPr>
      <w:r>
        <w:rPr>
          <w:rStyle w:val="heading"/>
          <w:rFonts w:ascii="Arial" w:hAnsi="Arial" w:cs="Arial"/>
        </w:rPr>
        <w:lastRenderedPageBreak/>
        <w:t>Western New York Independent Living, Inc.</w:t>
      </w:r>
      <w:r>
        <w:rPr>
          <w:rStyle w:val="heading"/>
          <w:rFonts w:ascii="Arial" w:hAnsi="Arial" w:cs="Arial"/>
        </w:rPr>
        <w:br/>
      </w:r>
      <w:r>
        <w:rPr>
          <w:rStyle w:val="heading"/>
          <w:rFonts w:ascii="Arial" w:hAnsi="Arial" w:cs="Arial"/>
          <w:sz w:val="36"/>
          <w:szCs w:val="36"/>
        </w:rPr>
        <w:t xml:space="preserve">2020-2021 </w:t>
      </w:r>
      <w:r>
        <w:rPr>
          <w:rFonts w:ascii="Arial" w:hAnsi="Arial" w:cs="Arial"/>
          <w:sz w:val="36"/>
          <w:szCs w:val="36"/>
        </w:rPr>
        <w:t>Annual Report</w:t>
      </w:r>
      <w:r>
        <w:rPr>
          <w:rFonts w:ascii="Arial" w:hAnsi="Arial" w:cs="Arial"/>
          <w:sz w:val="36"/>
          <w:szCs w:val="36"/>
        </w:rPr>
        <w:br/>
      </w:r>
    </w:p>
    <w:p w14:paraId="71816A54" w14:textId="77777777" w:rsidR="00A1195B" w:rsidRDefault="00A1195B" w:rsidP="00A1195B">
      <w:pPr>
        <w:pStyle w:val="BasicParagraph"/>
        <w:jc w:val="center"/>
        <w:rPr>
          <w:rStyle w:val="body"/>
          <w:rFonts w:ascii="Arial" w:hAnsi="Arial" w:cs="Arial"/>
          <w:b/>
          <w:bCs/>
          <w:sz w:val="60"/>
          <w:szCs w:val="60"/>
        </w:rPr>
      </w:pPr>
      <w:r>
        <w:rPr>
          <w:rStyle w:val="body"/>
          <w:rFonts w:ascii="Arial" w:hAnsi="Arial" w:cs="Arial"/>
          <w:b/>
          <w:bCs/>
          <w:sz w:val="60"/>
          <w:szCs w:val="60"/>
        </w:rPr>
        <w:t>Table of Contents</w:t>
      </w:r>
    </w:p>
    <w:p w14:paraId="6DCFDEE4" w14:textId="77777777" w:rsidR="00A1195B" w:rsidRDefault="00A1195B" w:rsidP="00A1195B">
      <w:pPr>
        <w:pStyle w:val="BasicParagraph"/>
        <w:suppressAutoHyphens/>
        <w:spacing w:before="120" w:after="120"/>
        <w:rPr>
          <w:rFonts w:ascii="Arial" w:hAnsi="Arial" w:cs="Arial"/>
          <w:b/>
          <w:bCs/>
          <w:sz w:val="28"/>
          <w:szCs w:val="28"/>
        </w:rPr>
      </w:pPr>
      <w:r>
        <w:rPr>
          <w:rFonts w:ascii="Arial" w:hAnsi="Arial" w:cs="Arial"/>
          <w:b/>
          <w:bCs/>
          <w:sz w:val="28"/>
          <w:szCs w:val="28"/>
        </w:rPr>
        <w:t>Western New York Independent Living, Inc. (WNYIL)</w:t>
      </w:r>
    </w:p>
    <w:p w14:paraId="5AA6CC3C" w14:textId="77777777" w:rsidR="00A1195B" w:rsidRDefault="00A1195B" w:rsidP="00A1195B">
      <w:pPr>
        <w:pStyle w:val="BasicParagraph"/>
        <w:tabs>
          <w:tab w:val="right" w:leader="dot" w:pos="9360"/>
        </w:tabs>
        <w:suppressAutoHyphens/>
        <w:spacing w:before="120" w:after="120"/>
        <w:ind w:left="360"/>
        <w:rPr>
          <w:rFonts w:ascii="Arial" w:hAnsi="Arial" w:cs="Arial"/>
          <w:sz w:val="28"/>
          <w:szCs w:val="28"/>
        </w:rPr>
      </w:pPr>
      <w:r>
        <w:rPr>
          <w:rFonts w:ascii="Arial" w:hAnsi="Arial" w:cs="Arial"/>
          <w:sz w:val="28"/>
          <w:szCs w:val="28"/>
        </w:rPr>
        <w:t>Vision, Mission, History</w:t>
      </w:r>
      <w:r>
        <w:rPr>
          <w:rFonts w:ascii="Arial" w:hAnsi="Arial" w:cs="Arial"/>
          <w:sz w:val="28"/>
          <w:szCs w:val="28"/>
        </w:rPr>
        <w:tab/>
        <w:t>1</w:t>
      </w:r>
    </w:p>
    <w:p w14:paraId="4BF5F9EE" w14:textId="77777777" w:rsidR="00A1195B" w:rsidRDefault="00A1195B" w:rsidP="00A1195B">
      <w:pPr>
        <w:pStyle w:val="BasicParagraph"/>
        <w:tabs>
          <w:tab w:val="right" w:leader="dot" w:pos="9360"/>
        </w:tabs>
        <w:suppressAutoHyphens/>
        <w:spacing w:before="120" w:after="120"/>
        <w:ind w:left="360"/>
        <w:rPr>
          <w:rFonts w:ascii="Arial" w:hAnsi="Arial" w:cs="Arial"/>
          <w:sz w:val="28"/>
          <w:szCs w:val="28"/>
        </w:rPr>
      </w:pPr>
      <w:r>
        <w:rPr>
          <w:rFonts w:ascii="Arial" w:hAnsi="Arial" w:cs="Arial"/>
          <w:sz w:val="28"/>
          <w:szCs w:val="28"/>
        </w:rPr>
        <w:t>Agencies</w:t>
      </w:r>
      <w:r>
        <w:rPr>
          <w:rFonts w:ascii="Arial" w:hAnsi="Arial" w:cs="Arial"/>
          <w:sz w:val="28"/>
          <w:szCs w:val="28"/>
        </w:rPr>
        <w:tab/>
        <w:t>2</w:t>
      </w:r>
    </w:p>
    <w:p w14:paraId="3681FB06" w14:textId="77777777" w:rsidR="00A1195B" w:rsidRDefault="00A1195B" w:rsidP="00A1195B">
      <w:pPr>
        <w:pStyle w:val="BasicParagraph"/>
        <w:tabs>
          <w:tab w:val="right" w:leader="dot" w:pos="9360"/>
        </w:tabs>
        <w:suppressAutoHyphens/>
        <w:spacing w:before="120" w:after="120"/>
        <w:ind w:left="360"/>
        <w:rPr>
          <w:rFonts w:ascii="Arial" w:hAnsi="Arial" w:cs="Arial"/>
          <w:sz w:val="28"/>
          <w:szCs w:val="28"/>
        </w:rPr>
      </w:pPr>
      <w:r>
        <w:rPr>
          <w:rFonts w:ascii="Arial" w:hAnsi="Arial" w:cs="Arial"/>
          <w:sz w:val="28"/>
          <w:szCs w:val="28"/>
        </w:rPr>
        <w:t>Board and Councils</w:t>
      </w:r>
      <w:r>
        <w:rPr>
          <w:rFonts w:ascii="Arial" w:hAnsi="Arial" w:cs="Arial"/>
          <w:sz w:val="28"/>
          <w:szCs w:val="28"/>
        </w:rPr>
        <w:tab/>
        <w:t>4</w:t>
      </w:r>
    </w:p>
    <w:p w14:paraId="3387EDAC" w14:textId="77777777" w:rsidR="00A1195B" w:rsidRDefault="00A1195B" w:rsidP="00A1195B">
      <w:pPr>
        <w:pStyle w:val="BasicParagraph"/>
        <w:tabs>
          <w:tab w:val="right" w:leader="dot" w:pos="9360"/>
        </w:tabs>
        <w:suppressAutoHyphens/>
        <w:spacing w:before="120" w:after="120"/>
        <w:ind w:left="360"/>
        <w:rPr>
          <w:rFonts w:ascii="Arial" w:hAnsi="Arial" w:cs="Arial"/>
          <w:sz w:val="28"/>
          <w:szCs w:val="28"/>
        </w:rPr>
      </w:pPr>
      <w:r>
        <w:rPr>
          <w:rFonts w:ascii="Arial" w:hAnsi="Arial" w:cs="Arial"/>
          <w:sz w:val="28"/>
          <w:szCs w:val="28"/>
        </w:rPr>
        <w:t>President’s Report</w:t>
      </w:r>
      <w:r>
        <w:rPr>
          <w:rFonts w:ascii="Arial" w:hAnsi="Arial" w:cs="Arial"/>
          <w:sz w:val="28"/>
          <w:szCs w:val="28"/>
        </w:rPr>
        <w:tab/>
        <w:t>5</w:t>
      </w:r>
    </w:p>
    <w:p w14:paraId="00B5A6D2" w14:textId="77777777" w:rsidR="00A1195B" w:rsidRDefault="00A1195B" w:rsidP="00A1195B">
      <w:pPr>
        <w:pStyle w:val="BasicParagraph"/>
        <w:tabs>
          <w:tab w:val="right" w:leader="dot" w:pos="9360"/>
        </w:tabs>
        <w:suppressAutoHyphens/>
        <w:spacing w:before="120" w:after="120"/>
        <w:ind w:left="360"/>
        <w:rPr>
          <w:rFonts w:ascii="Arial" w:hAnsi="Arial" w:cs="Arial"/>
          <w:sz w:val="28"/>
          <w:szCs w:val="28"/>
        </w:rPr>
      </w:pPr>
      <w:r>
        <w:rPr>
          <w:rFonts w:ascii="Arial" w:hAnsi="Arial" w:cs="Arial"/>
          <w:sz w:val="28"/>
          <w:szCs w:val="28"/>
        </w:rPr>
        <w:t>Chief Executive Officer’s Report</w:t>
      </w:r>
      <w:r>
        <w:rPr>
          <w:rFonts w:ascii="Arial" w:hAnsi="Arial" w:cs="Arial"/>
          <w:sz w:val="28"/>
          <w:szCs w:val="28"/>
        </w:rPr>
        <w:tab/>
        <w:t>8</w:t>
      </w:r>
    </w:p>
    <w:p w14:paraId="53CD76C4" w14:textId="77777777" w:rsidR="00A1195B" w:rsidRDefault="00A1195B" w:rsidP="00A1195B">
      <w:pPr>
        <w:pStyle w:val="BasicParagraph"/>
        <w:tabs>
          <w:tab w:val="right" w:leader="dot" w:pos="9360"/>
          <w:tab w:val="left" w:leader="dot" w:pos="9520"/>
        </w:tabs>
        <w:suppressAutoHyphens/>
        <w:spacing w:before="120" w:after="120"/>
        <w:ind w:left="360"/>
        <w:rPr>
          <w:rFonts w:ascii="Arial" w:hAnsi="Arial" w:cs="Arial"/>
          <w:sz w:val="28"/>
          <w:szCs w:val="28"/>
        </w:rPr>
      </w:pPr>
      <w:r>
        <w:rPr>
          <w:rFonts w:ascii="Arial" w:hAnsi="Arial" w:cs="Arial"/>
          <w:sz w:val="28"/>
          <w:szCs w:val="28"/>
        </w:rPr>
        <w:t>WNYIL’s Work, Systemic Goal Accomplishments</w:t>
      </w:r>
      <w:r>
        <w:rPr>
          <w:rFonts w:ascii="Arial" w:hAnsi="Arial" w:cs="Arial"/>
          <w:sz w:val="28"/>
          <w:szCs w:val="28"/>
        </w:rPr>
        <w:tab/>
        <w:t>11</w:t>
      </w:r>
    </w:p>
    <w:p w14:paraId="0C522B0D" w14:textId="77777777" w:rsidR="00A1195B" w:rsidRDefault="00A1195B" w:rsidP="00A1195B">
      <w:pPr>
        <w:pStyle w:val="BasicParagraph"/>
        <w:tabs>
          <w:tab w:val="right" w:leader="dot" w:pos="9360"/>
          <w:tab w:val="left" w:leader="dot" w:pos="9520"/>
        </w:tabs>
        <w:suppressAutoHyphens/>
        <w:spacing w:before="120" w:after="120"/>
        <w:ind w:left="360"/>
        <w:rPr>
          <w:rFonts w:ascii="Arial" w:hAnsi="Arial" w:cs="Arial"/>
          <w:sz w:val="28"/>
          <w:szCs w:val="28"/>
        </w:rPr>
      </w:pPr>
      <w:r>
        <w:rPr>
          <w:rFonts w:ascii="Arial" w:hAnsi="Arial" w:cs="Arial"/>
          <w:sz w:val="28"/>
          <w:szCs w:val="28"/>
        </w:rPr>
        <w:t>WNYIL Statistical Report</w:t>
      </w:r>
      <w:r>
        <w:rPr>
          <w:rFonts w:ascii="Arial" w:hAnsi="Arial" w:cs="Arial"/>
          <w:sz w:val="28"/>
          <w:szCs w:val="28"/>
        </w:rPr>
        <w:tab/>
        <w:t>12</w:t>
      </w:r>
    </w:p>
    <w:p w14:paraId="474A5B9A" w14:textId="77777777" w:rsidR="00A1195B" w:rsidRDefault="00A1195B" w:rsidP="00A1195B">
      <w:pPr>
        <w:pStyle w:val="BasicParagraph"/>
        <w:tabs>
          <w:tab w:val="right" w:leader="dot" w:pos="9360"/>
          <w:tab w:val="left" w:leader="dot" w:pos="9520"/>
        </w:tabs>
        <w:suppressAutoHyphens/>
        <w:spacing w:before="120" w:after="120"/>
        <w:ind w:left="360"/>
        <w:rPr>
          <w:rFonts w:ascii="Arial" w:hAnsi="Arial" w:cs="Arial"/>
          <w:sz w:val="28"/>
          <w:szCs w:val="28"/>
        </w:rPr>
      </w:pPr>
      <w:r>
        <w:rPr>
          <w:rFonts w:ascii="Arial" w:hAnsi="Arial" w:cs="Arial"/>
          <w:sz w:val="28"/>
          <w:szCs w:val="28"/>
        </w:rPr>
        <w:t>ILC Vignettes</w:t>
      </w:r>
      <w:r>
        <w:rPr>
          <w:rFonts w:ascii="Arial" w:hAnsi="Arial" w:cs="Arial"/>
          <w:sz w:val="28"/>
          <w:szCs w:val="28"/>
        </w:rPr>
        <w:tab/>
        <w:t>15</w:t>
      </w:r>
    </w:p>
    <w:p w14:paraId="0AA90089" w14:textId="77777777" w:rsidR="00A1195B" w:rsidRDefault="00A1195B" w:rsidP="00A1195B">
      <w:pPr>
        <w:pStyle w:val="BasicParagraph"/>
        <w:tabs>
          <w:tab w:val="right" w:leader="dot" w:pos="9360"/>
          <w:tab w:val="left" w:leader="dot" w:pos="9520"/>
        </w:tabs>
        <w:suppressAutoHyphens/>
        <w:spacing w:before="120" w:after="120"/>
        <w:ind w:left="360"/>
        <w:rPr>
          <w:rFonts w:ascii="Arial" w:hAnsi="Arial" w:cs="Arial"/>
          <w:sz w:val="28"/>
          <w:szCs w:val="28"/>
        </w:rPr>
      </w:pPr>
      <w:r>
        <w:rPr>
          <w:rFonts w:ascii="Arial" w:hAnsi="Arial" w:cs="Arial"/>
          <w:sz w:val="28"/>
          <w:szCs w:val="28"/>
        </w:rPr>
        <w:t>Statement of Financial Position</w:t>
      </w:r>
      <w:r>
        <w:rPr>
          <w:rFonts w:ascii="Arial" w:hAnsi="Arial" w:cs="Arial"/>
          <w:sz w:val="28"/>
          <w:szCs w:val="28"/>
        </w:rPr>
        <w:tab/>
        <w:t>17</w:t>
      </w:r>
    </w:p>
    <w:p w14:paraId="1086363A" w14:textId="77777777" w:rsidR="00A1195B" w:rsidRDefault="00A1195B" w:rsidP="00A1195B">
      <w:pPr>
        <w:pStyle w:val="BasicParagraph"/>
        <w:tabs>
          <w:tab w:val="right" w:leader="dot" w:pos="9360"/>
          <w:tab w:val="left" w:leader="dot" w:pos="9520"/>
        </w:tabs>
        <w:suppressAutoHyphens/>
        <w:spacing w:before="120" w:after="120"/>
        <w:ind w:left="360"/>
        <w:rPr>
          <w:rFonts w:ascii="Arial" w:hAnsi="Arial" w:cs="Arial"/>
          <w:sz w:val="28"/>
          <w:szCs w:val="28"/>
        </w:rPr>
      </w:pPr>
      <w:r>
        <w:rPr>
          <w:rFonts w:ascii="Arial" w:hAnsi="Arial" w:cs="Arial"/>
          <w:sz w:val="28"/>
          <w:szCs w:val="28"/>
        </w:rPr>
        <w:t>Statement of Activities</w:t>
      </w:r>
      <w:r>
        <w:rPr>
          <w:rFonts w:ascii="Arial" w:hAnsi="Arial" w:cs="Arial"/>
          <w:sz w:val="28"/>
          <w:szCs w:val="28"/>
        </w:rPr>
        <w:tab/>
        <w:t>18</w:t>
      </w:r>
    </w:p>
    <w:p w14:paraId="07DB1A3A" w14:textId="77777777" w:rsidR="00A1195B" w:rsidRPr="00AD150B" w:rsidRDefault="00A1195B" w:rsidP="00A1195B">
      <w:pPr>
        <w:pStyle w:val="BasicParagraph"/>
        <w:tabs>
          <w:tab w:val="right" w:leader="dot" w:pos="9360"/>
          <w:tab w:val="left" w:leader="dot" w:pos="9520"/>
        </w:tabs>
        <w:suppressAutoHyphens/>
        <w:spacing w:before="120" w:after="120"/>
        <w:rPr>
          <w:rFonts w:ascii="Arial" w:hAnsi="Arial" w:cs="Arial"/>
          <w:color w:val="auto"/>
          <w:sz w:val="28"/>
          <w:szCs w:val="28"/>
        </w:rPr>
      </w:pPr>
    </w:p>
    <w:p w14:paraId="7B89DDA9" w14:textId="77777777" w:rsidR="00A1195B" w:rsidRDefault="00A1195B" w:rsidP="00A1195B">
      <w:pPr>
        <w:pStyle w:val="BasicParagraph"/>
        <w:tabs>
          <w:tab w:val="left" w:leader="dot" w:pos="9240"/>
        </w:tabs>
        <w:suppressAutoHyphens/>
        <w:spacing w:before="120" w:after="120"/>
        <w:rPr>
          <w:rFonts w:ascii="Arial" w:hAnsi="Arial" w:cs="Arial"/>
          <w:b/>
          <w:bCs/>
          <w:sz w:val="28"/>
          <w:szCs w:val="28"/>
        </w:rPr>
      </w:pPr>
      <w:r>
        <w:rPr>
          <w:rFonts w:ascii="Arial" w:hAnsi="Arial" w:cs="Arial"/>
          <w:b/>
          <w:bCs/>
          <w:sz w:val="28"/>
          <w:szCs w:val="28"/>
        </w:rPr>
        <w:t>Mental Health Peer Connection (MHPC)</w:t>
      </w:r>
    </w:p>
    <w:p w14:paraId="73099E3E" w14:textId="77777777" w:rsidR="00A1195B" w:rsidRDefault="00A1195B" w:rsidP="00A1195B">
      <w:pPr>
        <w:pStyle w:val="BasicParagraph"/>
        <w:tabs>
          <w:tab w:val="right" w:leader="dot" w:pos="9360"/>
        </w:tabs>
        <w:suppressAutoHyphens/>
        <w:spacing w:before="120" w:after="120"/>
        <w:ind w:left="360"/>
        <w:rPr>
          <w:rFonts w:ascii="Arial" w:hAnsi="Arial" w:cs="Arial"/>
          <w:sz w:val="28"/>
          <w:szCs w:val="28"/>
        </w:rPr>
      </w:pPr>
      <w:r>
        <w:rPr>
          <w:rFonts w:ascii="Arial" w:hAnsi="Arial" w:cs="Arial"/>
          <w:sz w:val="28"/>
          <w:szCs w:val="28"/>
        </w:rPr>
        <w:t>Director’s Report</w:t>
      </w:r>
      <w:r>
        <w:rPr>
          <w:rFonts w:ascii="Arial" w:hAnsi="Arial" w:cs="Arial"/>
          <w:sz w:val="28"/>
          <w:szCs w:val="28"/>
        </w:rPr>
        <w:tab/>
        <w:t>19</w:t>
      </w:r>
    </w:p>
    <w:p w14:paraId="5308A87C" w14:textId="77777777" w:rsidR="00A1195B" w:rsidRDefault="00A1195B" w:rsidP="00A1195B">
      <w:pPr>
        <w:pStyle w:val="BasicParagraph"/>
        <w:tabs>
          <w:tab w:val="right" w:leader="dot" w:pos="9360"/>
          <w:tab w:val="left" w:leader="dot" w:pos="9520"/>
        </w:tabs>
        <w:suppressAutoHyphens/>
        <w:spacing w:before="120" w:after="120"/>
        <w:ind w:left="360"/>
        <w:rPr>
          <w:rFonts w:ascii="Arial" w:hAnsi="Arial" w:cs="Arial"/>
          <w:sz w:val="28"/>
          <w:szCs w:val="28"/>
        </w:rPr>
      </w:pPr>
      <w:r>
        <w:rPr>
          <w:rFonts w:ascii="Arial" w:hAnsi="Arial" w:cs="Arial"/>
          <w:sz w:val="28"/>
          <w:szCs w:val="28"/>
        </w:rPr>
        <w:t>Vignettes</w:t>
      </w:r>
      <w:r>
        <w:rPr>
          <w:rFonts w:ascii="Arial" w:hAnsi="Arial" w:cs="Arial"/>
          <w:sz w:val="28"/>
          <w:szCs w:val="28"/>
        </w:rPr>
        <w:tab/>
        <w:t>20</w:t>
      </w:r>
    </w:p>
    <w:p w14:paraId="0E346F8C" w14:textId="35478118" w:rsidR="00A1195B" w:rsidRDefault="00A1195B" w:rsidP="00A1195B">
      <w:pPr>
        <w:pStyle w:val="BasicParagraph"/>
        <w:tabs>
          <w:tab w:val="right" w:leader="dot" w:pos="9360"/>
        </w:tabs>
        <w:suppressAutoHyphens/>
        <w:spacing w:before="120" w:after="120"/>
        <w:ind w:left="360"/>
        <w:rPr>
          <w:rFonts w:ascii="Arial" w:hAnsi="Arial" w:cs="Arial"/>
          <w:sz w:val="28"/>
          <w:szCs w:val="28"/>
        </w:rPr>
      </w:pPr>
      <w:r>
        <w:rPr>
          <w:rFonts w:ascii="Arial" w:hAnsi="Arial" w:cs="Arial"/>
          <w:sz w:val="28"/>
          <w:szCs w:val="28"/>
        </w:rPr>
        <w:t>Statistical Report</w:t>
      </w:r>
      <w:r>
        <w:rPr>
          <w:rFonts w:ascii="Arial" w:hAnsi="Arial" w:cs="Arial"/>
          <w:sz w:val="28"/>
          <w:szCs w:val="28"/>
        </w:rPr>
        <w:tab/>
      </w:r>
      <w:r w:rsidR="004864E8">
        <w:rPr>
          <w:rFonts w:ascii="Arial" w:hAnsi="Arial" w:cs="Arial"/>
          <w:sz w:val="28"/>
          <w:szCs w:val="28"/>
        </w:rPr>
        <w:t>2</w:t>
      </w:r>
      <w:r w:rsidR="004864E8">
        <w:rPr>
          <w:rFonts w:ascii="Arial" w:hAnsi="Arial" w:cs="Arial"/>
          <w:sz w:val="28"/>
          <w:szCs w:val="28"/>
        </w:rPr>
        <w:t>3</w:t>
      </w:r>
    </w:p>
    <w:p w14:paraId="6DAEB71E" w14:textId="398B6526" w:rsidR="00A1195B" w:rsidRDefault="00A1195B">
      <w:r>
        <w:br w:type="page"/>
      </w:r>
    </w:p>
    <w:p w14:paraId="00D68C47" w14:textId="77777777" w:rsidR="00A1195B" w:rsidRDefault="00A1195B" w:rsidP="00A1195B">
      <w:pPr>
        <w:pStyle w:val="BasicParagraph"/>
        <w:suppressAutoHyphens/>
        <w:spacing w:before="120" w:after="120"/>
        <w:rPr>
          <w:rFonts w:ascii="Arial" w:hAnsi="Arial" w:cs="Arial"/>
          <w:b/>
          <w:bCs/>
          <w:sz w:val="28"/>
          <w:szCs w:val="28"/>
        </w:rPr>
      </w:pPr>
      <w:r>
        <w:rPr>
          <w:rFonts w:ascii="Arial" w:hAnsi="Arial" w:cs="Arial"/>
          <w:b/>
          <w:bCs/>
          <w:sz w:val="28"/>
          <w:szCs w:val="28"/>
        </w:rPr>
        <w:lastRenderedPageBreak/>
        <w:t>Independent Living of Niagara County (ILNC)</w:t>
      </w:r>
    </w:p>
    <w:p w14:paraId="41D02D20" w14:textId="3C1618E7" w:rsidR="00A1195B" w:rsidRDefault="00A1195B" w:rsidP="00A1195B">
      <w:pPr>
        <w:pStyle w:val="BasicParagraph"/>
        <w:tabs>
          <w:tab w:val="right" w:leader="dot" w:pos="9360"/>
        </w:tabs>
        <w:suppressAutoHyphens/>
        <w:spacing w:before="120" w:after="120"/>
        <w:ind w:left="360"/>
        <w:rPr>
          <w:rFonts w:ascii="Arial" w:hAnsi="Arial" w:cs="Arial"/>
          <w:sz w:val="28"/>
          <w:szCs w:val="28"/>
        </w:rPr>
      </w:pPr>
      <w:r>
        <w:rPr>
          <w:rFonts w:ascii="Arial" w:hAnsi="Arial" w:cs="Arial"/>
          <w:sz w:val="28"/>
          <w:szCs w:val="28"/>
        </w:rPr>
        <w:t>Director’s Report</w:t>
      </w:r>
      <w:r>
        <w:rPr>
          <w:rFonts w:ascii="Arial" w:hAnsi="Arial" w:cs="Arial"/>
          <w:sz w:val="28"/>
          <w:szCs w:val="28"/>
        </w:rPr>
        <w:tab/>
      </w:r>
      <w:r w:rsidR="006F4212">
        <w:rPr>
          <w:rFonts w:ascii="Arial" w:hAnsi="Arial" w:cs="Arial"/>
          <w:sz w:val="28"/>
          <w:szCs w:val="28"/>
        </w:rPr>
        <w:t>2</w:t>
      </w:r>
      <w:r w:rsidR="006F4212">
        <w:rPr>
          <w:rFonts w:ascii="Arial" w:hAnsi="Arial" w:cs="Arial"/>
          <w:sz w:val="28"/>
          <w:szCs w:val="28"/>
        </w:rPr>
        <w:t>5</w:t>
      </w:r>
      <w:r>
        <w:rPr>
          <w:rFonts w:ascii="Arial" w:hAnsi="Arial" w:cs="Arial"/>
          <w:sz w:val="28"/>
          <w:szCs w:val="28"/>
        </w:rPr>
        <w:br/>
        <w:t>Statistical Report</w:t>
      </w:r>
      <w:r>
        <w:rPr>
          <w:rFonts w:ascii="Arial" w:hAnsi="Arial" w:cs="Arial"/>
          <w:sz w:val="28"/>
          <w:szCs w:val="28"/>
        </w:rPr>
        <w:tab/>
      </w:r>
      <w:r w:rsidR="000437BE">
        <w:rPr>
          <w:rFonts w:ascii="Arial" w:hAnsi="Arial" w:cs="Arial"/>
          <w:sz w:val="28"/>
          <w:szCs w:val="28"/>
        </w:rPr>
        <w:t>2</w:t>
      </w:r>
      <w:r w:rsidR="000437BE">
        <w:rPr>
          <w:rFonts w:ascii="Arial" w:hAnsi="Arial" w:cs="Arial"/>
          <w:sz w:val="28"/>
          <w:szCs w:val="28"/>
        </w:rPr>
        <w:t>6</w:t>
      </w:r>
    </w:p>
    <w:p w14:paraId="6A5FFA58" w14:textId="77777777" w:rsidR="00A1195B" w:rsidRPr="00C51CBE" w:rsidRDefault="00A1195B" w:rsidP="00A1195B">
      <w:pPr>
        <w:pStyle w:val="BasicParagraph"/>
        <w:tabs>
          <w:tab w:val="right" w:leader="dot" w:pos="9360"/>
          <w:tab w:val="left" w:leader="dot" w:pos="9520"/>
        </w:tabs>
        <w:suppressAutoHyphens/>
        <w:spacing w:before="120" w:after="120"/>
        <w:rPr>
          <w:rFonts w:ascii="Arial" w:hAnsi="Arial" w:cs="Arial"/>
          <w:color w:val="auto"/>
          <w:sz w:val="28"/>
          <w:szCs w:val="28"/>
        </w:rPr>
      </w:pPr>
    </w:p>
    <w:p w14:paraId="7F13DF7A" w14:textId="77777777" w:rsidR="00A1195B" w:rsidRPr="00C51CBE" w:rsidRDefault="00A1195B" w:rsidP="00A1195B">
      <w:pPr>
        <w:pStyle w:val="BasicParagraph"/>
        <w:suppressAutoHyphens/>
        <w:spacing w:before="120" w:after="120"/>
        <w:rPr>
          <w:rFonts w:ascii="Arial" w:hAnsi="Arial" w:cs="Arial"/>
          <w:b/>
          <w:bCs/>
          <w:color w:val="auto"/>
          <w:sz w:val="28"/>
          <w:szCs w:val="28"/>
        </w:rPr>
      </w:pPr>
      <w:r w:rsidRPr="00C51CBE">
        <w:rPr>
          <w:rFonts w:ascii="Arial" w:hAnsi="Arial" w:cs="Arial"/>
          <w:b/>
          <w:bCs/>
          <w:color w:val="auto"/>
          <w:sz w:val="28"/>
          <w:szCs w:val="28"/>
        </w:rPr>
        <w:t>Independent Living of the Genesee Region (ILGR)</w:t>
      </w:r>
    </w:p>
    <w:p w14:paraId="38713F89" w14:textId="6AE6C55F" w:rsidR="00A1195B" w:rsidRPr="00C51CBE" w:rsidRDefault="00A1195B" w:rsidP="00A1195B">
      <w:pPr>
        <w:pStyle w:val="BasicParagraph"/>
        <w:tabs>
          <w:tab w:val="right" w:leader="dot" w:pos="9360"/>
        </w:tabs>
        <w:suppressAutoHyphens/>
        <w:spacing w:before="120" w:after="120"/>
        <w:ind w:left="360"/>
        <w:rPr>
          <w:rFonts w:ascii="Arial" w:hAnsi="Arial" w:cs="Arial"/>
          <w:color w:val="auto"/>
          <w:sz w:val="28"/>
          <w:szCs w:val="28"/>
        </w:rPr>
      </w:pPr>
      <w:r w:rsidRPr="00C51CBE">
        <w:rPr>
          <w:rFonts w:ascii="Arial" w:hAnsi="Arial" w:cs="Arial"/>
          <w:color w:val="auto"/>
          <w:sz w:val="28"/>
          <w:szCs w:val="28"/>
        </w:rPr>
        <w:t>Director’s Report</w:t>
      </w:r>
      <w:r w:rsidRPr="00C51CBE">
        <w:rPr>
          <w:rFonts w:ascii="Arial" w:hAnsi="Arial" w:cs="Arial"/>
          <w:color w:val="auto"/>
          <w:sz w:val="28"/>
          <w:szCs w:val="28"/>
        </w:rPr>
        <w:tab/>
      </w:r>
      <w:r w:rsidR="000437BE">
        <w:rPr>
          <w:rFonts w:ascii="Arial" w:hAnsi="Arial" w:cs="Arial"/>
          <w:color w:val="auto"/>
          <w:sz w:val="28"/>
          <w:szCs w:val="28"/>
        </w:rPr>
        <w:t>29</w:t>
      </w:r>
      <w:r w:rsidRPr="00C51CBE">
        <w:rPr>
          <w:rFonts w:ascii="Arial" w:hAnsi="Arial" w:cs="Arial"/>
          <w:color w:val="auto"/>
          <w:sz w:val="28"/>
          <w:szCs w:val="28"/>
        </w:rPr>
        <w:br/>
        <w:t>Vignettes</w:t>
      </w:r>
      <w:r w:rsidRPr="00C51CBE">
        <w:rPr>
          <w:rFonts w:ascii="Arial" w:hAnsi="Arial" w:cs="Arial"/>
          <w:color w:val="auto"/>
          <w:sz w:val="28"/>
          <w:szCs w:val="28"/>
        </w:rPr>
        <w:tab/>
      </w:r>
      <w:r w:rsidR="005651E5" w:rsidRPr="00C51CBE">
        <w:rPr>
          <w:rFonts w:ascii="Arial" w:hAnsi="Arial" w:cs="Arial"/>
          <w:color w:val="auto"/>
          <w:sz w:val="28"/>
          <w:szCs w:val="28"/>
        </w:rPr>
        <w:t>3</w:t>
      </w:r>
      <w:r w:rsidR="005651E5">
        <w:rPr>
          <w:rFonts w:ascii="Arial" w:hAnsi="Arial" w:cs="Arial"/>
          <w:color w:val="auto"/>
          <w:sz w:val="28"/>
          <w:szCs w:val="28"/>
        </w:rPr>
        <w:t>1</w:t>
      </w:r>
    </w:p>
    <w:p w14:paraId="6B9F3A1E" w14:textId="4CEA796F" w:rsidR="00A1195B" w:rsidRPr="00C51CBE" w:rsidRDefault="00A1195B" w:rsidP="00A1195B">
      <w:pPr>
        <w:pStyle w:val="BasicParagraph"/>
        <w:tabs>
          <w:tab w:val="right" w:leader="dot" w:pos="9360"/>
        </w:tabs>
        <w:suppressAutoHyphens/>
        <w:spacing w:before="120" w:after="120"/>
        <w:ind w:left="360"/>
        <w:rPr>
          <w:rFonts w:ascii="Arial" w:hAnsi="Arial" w:cs="Arial"/>
          <w:color w:val="auto"/>
          <w:sz w:val="28"/>
          <w:szCs w:val="28"/>
        </w:rPr>
      </w:pPr>
      <w:r w:rsidRPr="00C51CBE">
        <w:rPr>
          <w:rFonts w:ascii="Arial" w:hAnsi="Arial" w:cs="Arial"/>
          <w:color w:val="auto"/>
          <w:sz w:val="28"/>
          <w:szCs w:val="28"/>
        </w:rPr>
        <w:t>Statistical Report</w:t>
      </w:r>
      <w:r w:rsidRPr="00C51CBE">
        <w:rPr>
          <w:rFonts w:ascii="Arial" w:hAnsi="Arial" w:cs="Arial"/>
          <w:color w:val="auto"/>
          <w:sz w:val="28"/>
          <w:szCs w:val="28"/>
        </w:rPr>
        <w:tab/>
      </w:r>
      <w:r w:rsidR="00BD4612" w:rsidRPr="00C51CBE">
        <w:rPr>
          <w:rFonts w:ascii="Arial" w:hAnsi="Arial" w:cs="Arial"/>
          <w:color w:val="auto"/>
          <w:sz w:val="28"/>
          <w:szCs w:val="28"/>
        </w:rPr>
        <w:t>3</w:t>
      </w:r>
      <w:r w:rsidR="00AF5111">
        <w:rPr>
          <w:rFonts w:ascii="Arial" w:hAnsi="Arial" w:cs="Arial"/>
          <w:color w:val="auto"/>
          <w:sz w:val="28"/>
          <w:szCs w:val="28"/>
        </w:rPr>
        <w:t>4</w:t>
      </w:r>
    </w:p>
    <w:p w14:paraId="56857873" w14:textId="77777777" w:rsidR="00A1195B" w:rsidRPr="00C51CBE" w:rsidRDefault="00A1195B" w:rsidP="00A1195B">
      <w:pPr>
        <w:pStyle w:val="BasicParagraph"/>
        <w:tabs>
          <w:tab w:val="right" w:leader="dot" w:pos="9360"/>
          <w:tab w:val="left" w:leader="dot" w:pos="9520"/>
        </w:tabs>
        <w:suppressAutoHyphens/>
        <w:spacing w:before="120" w:after="120"/>
        <w:rPr>
          <w:rFonts w:ascii="Arial" w:hAnsi="Arial" w:cs="Arial"/>
          <w:color w:val="auto"/>
          <w:sz w:val="28"/>
          <w:szCs w:val="28"/>
        </w:rPr>
      </w:pPr>
    </w:p>
    <w:p w14:paraId="596AAED0" w14:textId="4168BC7D" w:rsidR="00A1195B" w:rsidRPr="00C51CBE" w:rsidRDefault="00A1195B" w:rsidP="00A1195B">
      <w:pPr>
        <w:pStyle w:val="BasicParagraph"/>
        <w:tabs>
          <w:tab w:val="right" w:leader="dot" w:pos="9340"/>
        </w:tabs>
        <w:suppressAutoHyphens/>
        <w:spacing w:before="120" w:after="120"/>
        <w:rPr>
          <w:rFonts w:ascii="Arial" w:hAnsi="Arial" w:cs="Arial"/>
          <w:color w:val="auto"/>
          <w:sz w:val="28"/>
          <w:szCs w:val="28"/>
        </w:rPr>
      </w:pPr>
      <w:r w:rsidRPr="00C51CBE">
        <w:rPr>
          <w:rStyle w:val="heading"/>
          <w:rFonts w:ascii="Arial" w:hAnsi="Arial" w:cs="Arial"/>
          <w:b/>
          <w:bCs/>
          <w:color w:val="auto"/>
          <w:sz w:val="28"/>
          <w:szCs w:val="28"/>
        </w:rPr>
        <w:t>Niagara Frontier Radio Reading Service (NFRRS)</w:t>
      </w:r>
      <w:r w:rsidRPr="00C51CBE">
        <w:rPr>
          <w:rFonts w:ascii="Arial" w:hAnsi="Arial" w:cs="Arial"/>
          <w:color w:val="auto"/>
          <w:sz w:val="28"/>
          <w:szCs w:val="28"/>
        </w:rPr>
        <w:tab/>
      </w:r>
      <w:r w:rsidR="00BD4612">
        <w:rPr>
          <w:rFonts w:ascii="Arial" w:hAnsi="Arial" w:cs="Arial"/>
          <w:color w:val="auto"/>
          <w:sz w:val="28"/>
          <w:szCs w:val="28"/>
        </w:rPr>
        <w:t>3</w:t>
      </w:r>
      <w:r w:rsidR="00FB55DE">
        <w:rPr>
          <w:rFonts w:ascii="Arial" w:hAnsi="Arial" w:cs="Arial"/>
          <w:color w:val="auto"/>
          <w:sz w:val="28"/>
          <w:szCs w:val="28"/>
        </w:rPr>
        <w:t>7</w:t>
      </w:r>
    </w:p>
    <w:p w14:paraId="6CC15600" w14:textId="77777777" w:rsidR="00A1195B" w:rsidRPr="00C51CBE" w:rsidRDefault="00A1195B" w:rsidP="00A1195B">
      <w:pPr>
        <w:pStyle w:val="BasicParagraph"/>
        <w:tabs>
          <w:tab w:val="right" w:leader="dot" w:pos="9400"/>
        </w:tabs>
        <w:suppressAutoHyphens/>
        <w:spacing w:before="120" w:after="120"/>
        <w:rPr>
          <w:rFonts w:ascii="Arial" w:hAnsi="Arial" w:cs="Arial"/>
          <w:color w:val="auto"/>
          <w:sz w:val="28"/>
          <w:szCs w:val="28"/>
        </w:rPr>
      </w:pPr>
    </w:p>
    <w:p w14:paraId="500D222E" w14:textId="77777777" w:rsidR="00A1195B" w:rsidRPr="00C51CBE" w:rsidRDefault="00A1195B" w:rsidP="00A1195B">
      <w:pPr>
        <w:pStyle w:val="BasicParagraph"/>
        <w:tabs>
          <w:tab w:val="right" w:leader="dot" w:pos="9400"/>
        </w:tabs>
        <w:suppressAutoHyphens/>
        <w:spacing w:before="120" w:after="120"/>
        <w:rPr>
          <w:rFonts w:ascii="Arial" w:hAnsi="Arial" w:cs="Arial"/>
          <w:b/>
          <w:bCs/>
          <w:color w:val="auto"/>
          <w:sz w:val="28"/>
          <w:szCs w:val="28"/>
        </w:rPr>
      </w:pPr>
      <w:r w:rsidRPr="00C51CBE">
        <w:rPr>
          <w:rFonts w:ascii="Arial" w:hAnsi="Arial" w:cs="Arial"/>
          <w:b/>
          <w:bCs/>
          <w:color w:val="auto"/>
          <w:sz w:val="28"/>
          <w:szCs w:val="28"/>
        </w:rPr>
        <w:t>Independence Express</w:t>
      </w:r>
    </w:p>
    <w:p w14:paraId="22E51302" w14:textId="24575647" w:rsidR="00A1195B" w:rsidRPr="00C51CBE" w:rsidRDefault="00A1195B" w:rsidP="00A1195B">
      <w:pPr>
        <w:pStyle w:val="BasicParagraph"/>
        <w:tabs>
          <w:tab w:val="right" w:leader="dot" w:pos="9360"/>
        </w:tabs>
        <w:suppressAutoHyphens/>
        <w:spacing w:before="120" w:after="120"/>
        <w:ind w:left="360"/>
        <w:rPr>
          <w:rFonts w:ascii="Arial" w:hAnsi="Arial" w:cs="Arial"/>
          <w:color w:val="auto"/>
          <w:sz w:val="28"/>
          <w:szCs w:val="28"/>
        </w:rPr>
      </w:pPr>
      <w:r w:rsidRPr="00C51CBE">
        <w:rPr>
          <w:rFonts w:ascii="Arial" w:hAnsi="Arial" w:cs="Arial"/>
          <w:color w:val="auto"/>
          <w:sz w:val="28"/>
          <w:szCs w:val="28"/>
        </w:rPr>
        <w:t>Director’s Report</w:t>
      </w:r>
      <w:r w:rsidRPr="00C51CBE">
        <w:rPr>
          <w:rFonts w:ascii="Arial" w:hAnsi="Arial" w:cs="Arial"/>
          <w:color w:val="auto"/>
          <w:sz w:val="28"/>
          <w:szCs w:val="28"/>
        </w:rPr>
        <w:tab/>
      </w:r>
      <w:r w:rsidR="007734D9">
        <w:rPr>
          <w:rFonts w:ascii="Arial" w:hAnsi="Arial" w:cs="Arial"/>
          <w:color w:val="auto"/>
          <w:sz w:val="28"/>
          <w:szCs w:val="28"/>
        </w:rPr>
        <w:t>38</w:t>
      </w:r>
      <w:r w:rsidRPr="00C51CBE">
        <w:rPr>
          <w:rFonts w:ascii="Arial" w:hAnsi="Arial" w:cs="Arial"/>
          <w:color w:val="auto"/>
          <w:sz w:val="28"/>
          <w:szCs w:val="28"/>
        </w:rPr>
        <w:br/>
      </w:r>
    </w:p>
    <w:p w14:paraId="4916F477" w14:textId="0C624F32" w:rsidR="00A1195B" w:rsidRPr="00C51CBE" w:rsidRDefault="00A1195B" w:rsidP="00A1195B">
      <w:pPr>
        <w:pStyle w:val="BasicParagraph"/>
        <w:tabs>
          <w:tab w:val="right" w:leader="dot" w:pos="9340"/>
        </w:tabs>
        <w:suppressAutoHyphens/>
        <w:spacing w:before="120" w:after="120"/>
        <w:rPr>
          <w:rStyle w:val="heading"/>
          <w:rFonts w:ascii="Arial" w:hAnsi="Arial" w:cs="Arial"/>
          <w:color w:val="auto"/>
          <w:sz w:val="28"/>
          <w:szCs w:val="28"/>
        </w:rPr>
      </w:pPr>
      <w:r w:rsidRPr="00C51CBE">
        <w:rPr>
          <w:rStyle w:val="heading"/>
          <w:rFonts w:ascii="Arial" w:hAnsi="Arial" w:cs="Arial"/>
          <w:b/>
          <w:bCs/>
          <w:color w:val="auto"/>
          <w:sz w:val="28"/>
          <w:szCs w:val="28"/>
        </w:rPr>
        <w:t>Health Homes Care Coordination</w:t>
      </w:r>
      <w:r w:rsidRPr="00C51CBE">
        <w:rPr>
          <w:rStyle w:val="heading"/>
          <w:rFonts w:ascii="Arial" w:hAnsi="Arial" w:cs="Arial"/>
          <w:color w:val="auto"/>
          <w:sz w:val="28"/>
          <w:szCs w:val="28"/>
        </w:rPr>
        <w:tab/>
      </w:r>
      <w:r w:rsidR="007734D9">
        <w:rPr>
          <w:rStyle w:val="heading"/>
          <w:rFonts w:ascii="Arial" w:hAnsi="Arial" w:cs="Arial"/>
          <w:color w:val="auto"/>
          <w:sz w:val="28"/>
          <w:szCs w:val="28"/>
        </w:rPr>
        <w:t>39</w:t>
      </w:r>
    </w:p>
    <w:p w14:paraId="10AD50AD" w14:textId="77777777" w:rsidR="00A1195B" w:rsidRPr="00C51CBE" w:rsidRDefault="00A1195B" w:rsidP="00A1195B">
      <w:pPr>
        <w:pStyle w:val="BasicParagraph"/>
        <w:tabs>
          <w:tab w:val="right" w:leader="dot" w:pos="9340"/>
        </w:tabs>
        <w:suppressAutoHyphens/>
        <w:spacing w:before="120" w:after="120"/>
        <w:rPr>
          <w:rStyle w:val="heading"/>
          <w:rFonts w:ascii="Arial" w:hAnsi="Arial" w:cs="Arial"/>
          <w:color w:val="auto"/>
          <w:sz w:val="28"/>
          <w:szCs w:val="28"/>
        </w:rPr>
      </w:pPr>
    </w:p>
    <w:p w14:paraId="6245D958" w14:textId="30218F4B" w:rsidR="0087277D" w:rsidRDefault="00A1195B" w:rsidP="003F2570">
      <w:pPr>
        <w:pStyle w:val="bodycopy"/>
        <w:tabs>
          <w:tab w:val="right" w:leader="dot" w:pos="9340"/>
        </w:tabs>
        <w:suppressAutoHyphens/>
        <w:spacing w:before="120" w:after="120"/>
        <w:rPr>
          <w:rStyle w:val="body"/>
          <w:rFonts w:ascii="Arial" w:hAnsi="Arial" w:cs="Arial"/>
        </w:rPr>
      </w:pPr>
      <w:r>
        <w:rPr>
          <w:rStyle w:val="body"/>
          <w:rFonts w:ascii="Arial" w:hAnsi="Arial" w:cs="Arial"/>
          <w:b/>
          <w:bCs/>
        </w:rPr>
        <w:t>Young Leader’s and Advocates Network (YLAN)</w:t>
      </w:r>
      <w:r>
        <w:rPr>
          <w:rStyle w:val="body"/>
          <w:rFonts w:ascii="Arial" w:hAnsi="Arial" w:cs="Arial"/>
        </w:rPr>
        <w:tab/>
      </w:r>
      <w:r w:rsidR="00466E5A">
        <w:rPr>
          <w:rStyle w:val="body"/>
          <w:rFonts w:ascii="Arial" w:hAnsi="Arial" w:cs="Arial"/>
        </w:rPr>
        <w:t>4</w:t>
      </w:r>
      <w:r w:rsidR="007734D9">
        <w:rPr>
          <w:rStyle w:val="body"/>
          <w:rFonts w:ascii="Arial" w:hAnsi="Arial" w:cs="Arial"/>
        </w:rPr>
        <w:t>2</w:t>
      </w:r>
    </w:p>
    <w:p w14:paraId="758FD400" w14:textId="77777777" w:rsidR="0087277D" w:rsidRDefault="0087277D" w:rsidP="003F2570">
      <w:pPr>
        <w:pStyle w:val="bodycopy"/>
        <w:tabs>
          <w:tab w:val="right" w:leader="dot" w:pos="9340"/>
        </w:tabs>
        <w:suppressAutoHyphens/>
        <w:spacing w:before="120" w:after="120"/>
        <w:rPr>
          <w:rStyle w:val="body"/>
          <w:rFonts w:ascii="Arial" w:hAnsi="Arial" w:cs="Arial"/>
        </w:rPr>
      </w:pPr>
    </w:p>
    <w:p w14:paraId="067E4DCC" w14:textId="77777777" w:rsidR="0087277D" w:rsidRDefault="0087277D" w:rsidP="003F2570">
      <w:pPr>
        <w:pStyle w:val="bodycopy"/>
        <w:tabs>
          <w:tab w:val="right" w:leader="dot" w:pos="9340"/>
        </w:tabs>
        <w:suppressAutoHyphens/>
        <w:spacing w:before="120" w:after="120"/>
        <w:rPr>
          <w:rStyle w:val="boldbody"/>
          <w:rFonts w:ascii="Arial" w:hAnsi="Arial" w:cs="Arial"/>
          <w:sz w:val="48"/>
          <w:szCs w:val="48"/>
        </w:rPr>
        <w:sectPr w:rsidR="0087277D" w:rsidSect="003F2570">
          <w:footerReference w:type="first" r:id="rId12"/>
          <w:pgSz w:w="12240" w:h="15840"/>
          <w:pgMar w:top="720" w:right="720" w:bottom="720" w:left="720" w:header="720" w:footer="720" w:gutter="0"/>
          <w:pgNumType w:start="1"/>
          <w:cols w:space="720"/>
          <w:noEndnote/>
          <w:titlePg/>
          <w:docGrid w:linePitch="299"/>
        </w:sectPr>
      </w:pPr>
    </w:p>
    <w:p w14:paraId="40130DA9" w14:textId="29C505DA" w:rsidR="0014287F" w:rsidRPr="0014287F" w:rsidRDefault="0014287F" w:rsidP="003F2570">
      <w:pPr>
        <w:pStyle w:val="bodycopy"/>
        <w:tabs>
          <w:tab w:val="right" w:leader="dot" w:pos="9340"/>
        </w:tabs>
        <w:suppressAutoHyphens/>
        <w:spacing w:before="120" w:after="120"/>
        <w:rPr>
          <w:rStyle w:val="boldbody"/>
          <w:rFonts w:ascii="Arial" w:hAnsi="Arial" w:cs="Arial"/>
          <w:outline/>
          <w:sz w:val="48"/>
          <w:szCs w:val="48"/>
          <w14:textOutline w14:w="9525" w14:cap="flat" w14:cmpd="sng" w14:algn="ctr">
            <w14:solidFill>
              <w14:srgbClr w14:val="000000"/>
            </w14:solidFill>
            <w14:prstDash w14:val="solid"/>
            <w14:round/>
          </w14:textOutline>
          <w14:textFill>
            <w14:noFill/>
          </w14:textFill>
        </w:rPr>
      </w:pPr>
      <w:r>
        <w:rPr>
          <w:rStyle w:val="boldbody"/>
          <w:rFonts w:ascii="Arial" w:hAnsi="Arial" w:cs="Arial"/>
          <w:sz w:val="48"/>
          <w:szCs w:val="48"/>
        </w:rPr>
        <w:lastRenderedPageBreak/>
        <w:t>Vision Statement</w:t>
      </w:r>
    </w:p>
    <w:p w14:paraId="35FFE483" w14:textId="77777777" w:rsidR="0014287F" w:rsidRDefault="0014287F" w:rsidP="0014287F">
      <w:pPr>
        <w:pStyle w:val="bodycopy"/>
        <w:suppressAutoHyphens/>
        <w:rPr>
          <w:rStyle w:val="body"/>
          <w:rFonts w:ascii="Arial" w:hAnsi="Arial" w:cs="Arial"/>
        </w:rPr>
      </w:pPr>
      <w:r>
        <w:rPr>
          <w:rStyle w:val="body"/>
          <w:rFonts w:ascii="Arial" w:hAnsi="Arial" w:cs="Arial"/>
        </w:rPr>
        <w:t>Western New York Independent Living, Inc. family of agencies is a catalyst for systems and individual change, enhancing the quality of life for persons with disabilities, while respecting diversity, and promoting choices for independent living in our societies.</w:t>
      </w:r>
    </w:p>
    <w:p w14:paraId="34EE4072" w14:textId="77777777" w:rsidR="0014287F" w:rsidRDefault="0014287F" w:rsidP="0014287F">
      <w:pPr>
        <w:pStyle w:val="bodycopy"/>
        <w:suppressAutoHyphens/>
        <w:rPr>
          <w:rStyle w:val="body"/>
          <w:rFonts w:ascii="Arial" w:hAnsi="Arial" w:cs="Arial"/>
        </w:rPr>
      </w:pPr>
    </w:p>
    <w:p w14:paraId="332B1A80" w14:textId="77777777" w:rsidR="0014287F" w:rsidRDefault="0014287F" w:rsidP="0014287F">
      <w:pPr>
        <w:pStyle w:val="bodycopy"/>
        <w:suppressAutoHyphens/>
        <w:rPr>
          <w:rStyle w:val="boldbody"/>
          <w:rFonts w:ascii="Arial" w:hAnsi="Arial" w:cs="Arial"/>
          <w:sz w:val="48"/>
          <w:szCs w:val="48"/>
        </w:rPr>
      </w:pPr>
      <w:r>
        <w:rPr>
          <w:rStyle w:val="boldbody"/>
          <w:rFonts w:ascii="Arial" w:hAnsi="Arial" w:cs="Arial"/>
          <w:sz w:val="48"/>
          <w:szCs w:val="48"/>
        </w:rPr>
        <w:t>Mission Statement</w:t>
      </w:r>
    </w:p>
    <w:p w14:paraId="17A4661C" w14:textId="77777777" w:rsidR="0014287F" w:rsidRDefault="0014287F" w:rsidP="0014287F">
      <w:pPr>
        <w:pStyle w:val="bodycopy"/>
        <w:suppressAutoHyphens/>
        <w:rPr>
          <w:rStyle w:val="body"/>
          <w:rFonts w:ascii="Arial" w:hAnsi="Arial" w:cs="Arial"/>
        </w:rPr>
      </w:pPr>
      <w:r>
        <w:rPr>
          <w:rStyle w:val="body"/>
          <w:rFonts w:ascii="Arial" w:hAnsi="Arial" w:cs="Arial"/>
        </w:rPr>
        <w:t>Western New York Independent Living, Inc. (WNYIL, Inc.) Family of Agencies is an intercultural, civil rights organization that advances the quality of life for all people of any age and disability through community change activities, empowerment programs, independent living services, community-based programs, fiscal intermediary services, and family supports. WNYIL, Inc. is directed, led, and staffed by a majority of people with disabilities who run a professional and efficient organization, dedicated to cultivating a hospitable environment that actively seeks out community partnerships to eliminate barriers, facilitate transportation and promote employment.</w:t>
      </w:r>
    </w:p>
    <w:p w14:paraId="18EE1033" w14:textId="77777777" w:rsidR="0014287F" w:rsidRDefault="0014287F" w:rsidP="0014287F">
      <w:pPr>
        <w:pStyle w:val="bodycopy"/>
        <w:suppressAutoHyphens/>
        <w:rPr>
          <w:rStyle w:val="body"/>
          <w:rFonts w:ascii="Arial" w:hAnsi="Arial" w:cs="Arial"/>
        </w:rPr>
      </w:pPr>
    </w:p>
    <w:p w14:paraId="7FF027B3" w14:textId="77777777" w:rsidR="0014287F" w:rsidRDefault="0014287F" w:rsidP="0014287F">
      <w:pPr>
        <w:pStyle w:val="bodycopy"/>
        <w:suppressAutoHyphens/>
        <w:rPr>
          <w:rStyle w:val="body"/>
          <w:rFonts w:ascii="Arial" w:hAnsi="Arial" w:cs="Arial"/>
          <w:i/>
          <w:iCs/>
          <w:spacing w:val="-1"/>
        </w:rPr>
      </w:pPr>
      <w:r>
        <w:rPr>
          <w:rStyle w:val="body"/>
          <w:rFonts w:ascii="Arial" w:hAnsi="Arial" w:cs="Arial"/>
          <w:i/>
          <w:iCs/>
          <w:spacing w:val="-1"/>
        </w:rPr>
        <w:t>The WNYIL Family of Agencies includes the Independent Living Center (ILC), Mental Health Peer Connection (MHPC), Independent Living of Niagara County (ILNC), Independent Living of the Genesee Region (ILGR), Young Leaders and Advocates Network (YLAN), and Niagara Frontier Radio Reading Service, Inc. (NFRRS).</w:t>
      </w:r>
    </w:p>
    <w:p w14:paraId="3B30008E" w14:textId="77777777" w:rsidR="0014287F" w:rsidRDefault="0014287F" w:rsidP="0014287F">
      <w:pPr>
        <w:pStyle w:val="bodycopy"/>
        <w:suppressAutoHyphens/>
        <w:rPr>
          <w:rStyle w:val="body"/>
          <w:rFonts w:ascii="Arial" w:hAnsi="Arial" w:cs="Arial"/>
        </w:rPr>
      </w:pPr>
    </w:p>
    <w:p w14:paraId="3B920B3F" w14:textId="77777777" w:rsidR="0014287F" w:rsidRDefault="0014287F" w:rsidP="0014287F">
      <w:pPr>
        <w:pStyle w:val="bodycopy"/>
        <w:suppressAutoHyphens/>
        <w:rPr>
          <w:rStyle w:val="boldbody"/>
          <w:rFonts w:ascii="Arial" w:hAnsi="Arial" w:cs="Arial"/>
          <w:sz w:val="48"/>
          <w:szCs w:val="48"/>
        </w:rPr>
      </w:pPr>
      <w:r>
        <w:rPr>
          <w:rStyle w:val="boldbody"/>
          <w:rFonts w:ascii="Arial" w:hAnsi="Arial" w:cs="Arial"/>
          <w:sz w:val="48"/>
          <w:szCs w:val="48"/>
        </w:rPr>
        <w:t>History</w:t>
      </w:r>
    </w:p>
    <w:p w14:paraId="0E26D4D3" w14:textId="49C690F8" w:rsidR="00C51CBE" w:rsidRDefault="0014287F" w:rsidP="0014287F">
      <w:pPr>
        <w:pStyle w:val="bodycopy"/>
        <w:suppressAutoHyphens/>
        <w:rPr>
          <w:rStyle w:val="body"/>
          <w:rFonts w:ascii="Arial" w:hAnsi="Arial" w:cs="Arial"/>
        </w:rPr>
      </w:pPr>
      <w:r>
        <w:rPr>
          <w:rStyle w:val="body"/>
          <w:rFonts w:ascii="Arial" w:hAnsi="Arial" w:cs="Arial"/>
        </w:rPr>
        <w:t>Born during the nationwide independent living and civil rights movement, college students with disabilities who were fed up with discrimination and the lack of access for people with disabilities, decided to make their own opportunities and assist their peers to do the same. In 1979 “The Independents,” a group of students with disabilities at the State University of New York at Buffalo, investigated the independent living movement and began operating what was then known as Western New York Independent Living Project (WNYILP). The agency was awarded a Federal Title VII grant in 1980 and opened its own facility early in 1981.</w:t>
      </w:r>
    </w:p>
    <w:p w14:paraId="61B45175" w14:textId="77777777" w:rsidR="00C51CBE" w:rsidRDefault="00C51CBE">
      <w:pPr>
        <w:rPr>
          <w:rStyle w:val="body"/>
          <w:rFonts w:ascii="Arial" w:hAnsi="Arial" w:cs="Arial"/>
          <w:color w:val="000000"/>
        </w:rPr>
      </w:pPr>
      <w:r>
        <w:rPr>
          <w:rStyle w:val="body"/>
          <w:rFonts w:ascii="Arial" w:hAnsi="Arial" w:cs="Arial"/>
        </w:rPr>
        <w:br w:type="page"/>
      </w:r>
    </w:p>
    <w:p w14:paraId="031807B2" w14:textId="77777777" w:rsidR="00C70C73" w:rsidRDefault="00C70C73" w:rsidP="00C70C73">
      <w:pPr>
        <w:pStyle w:val="bodycopy"/>
        <w:suppressAutoHyphens/>
        <w:jc w:val="center"/>
        <w:rPr>
          <w:rFonts w:ascii="Arial" w:hAnsi="Arial" w:cs="Arial"/>
          <w:sz w:val="36"/>
          <w:szCs w:val="36"/>
        </w:rPr>
      </w:pPr>
      <w:r>
        <w:rPr>
          <w:noProof/>
        </w:rPr>
        <w:lastRenderedPageBreak/>
        <w:drawing>
          <wp:inline distT="0" distB="0" distL="0" distR="0" wp14:anchorId="5DE6FBE4" wp14:editId="5FD31D2E">
            <wp:extent cx="1520952" cy="697992"/>
            <wp:effectExtent l="0" t="0" r="3175" b="6985"/>
            <wp:docPr id="2" name="Picture 2" descr="Independent Living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C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20952" cy="697992"/>
                    </a:xfrm>
                    <a:prstGeom prst="rect">
                      <a:avLst/>
                    </a:prstGeom>
                  </pic:spPr>
                </pic:pic>
              </a:graphicData>
            </a:graphic>
          </wp:inline>
        </w:drawing>
      </w:r>
    </w:p>
    <w:p w14:paraId="2B091675" w14:textId="52863E7C" w:rsidR="00C70C73" w:rsidRDefault="00C70C73" w:rsidP="00C70C73">
      <w:pPr>
        <w:pStyle w:val="bodycopy"/>
        <w:suppressAutoHyphens/>
        <w:jc w:val="center"/>
        <w:rPr>
          <w:rStyle w:val="body"/>
          <w:rFonts w:ascii="Arial" w:hAnsi="Arial" w:cs="Arial"/>
          <w:sz w:val="36"/>
          <w:szCs w:val="36"/>
        </w:rPr>
      </w:pPr>
      <w:r>
        <w:rPr>
          <w:rStyle w:val="boldbody"/>
          <w:rFonts w:ascii="Arial" w:hAnsi="Arial" w:cs="Arial"/>
          <w:sz w:val="36"/>
          <w:szCs w:val="36"/>
        </w:rPr>
        <w:t>The Independent Living Center of Erie County (ILC)</w:t>
      </w:r>
    </w:p>
    <w:p w14:paraId="16AF47EB" w14:textId="56319353" w:rsidR="00C70C73" w:rsidRDefault="00C70C73" w:rsidP="00C70C73">
      <w:pPr>
        <w:pStyle w:val="bodycopy"/>
        <w:suppressAutoHyphens/>
        <w:rPr>
          <w:rStyle w:val="body"/>
          <w:rFonts w:ascii="Arial" w:hAnsi="Arial" w:cs="Arial"/>
        </w:rPr>
      </w:pPr>
      <w:r>
        <w:rPr>
          <w:rStyle w:val="body"/>
          <w:rFonts w:ascii="Arial" w:hAnsi="Arial" w:cs="Arial"/>
        </w:rPr>
        <w:t xml:space="preserve">Provides Independent Living’s 5 Core Services: Peer Services, Advocacy, Information and Referral, Independent Living Skills and Transition Services. ILC also provides Educational Navigation, Student Services, NY Connects Information and Referral, Housing Subsidies, and Benefits Application Assistance to individuals in Erie County. </w:t>
      </w:r>
    </w:p>
    <w:p w14:paraId="008EB34A" w14:textId="77777777" w:rsidR="00E62750" w:rsidRDefault="00E62750" w:rsidP="00E62750">
      <w:pPr>
        <w:spacing w:line="600" w:lineRule="exact"/>
        <w:jc w:val="center"/>
      </w:pPr>
    </w:p>
    <w:p w14:paraId="7577718A" w14:textId="77777777" w:rsidR="007D6606" w:rsidRDefault="00C70C73" w:rsidP="007D6606">
      <w:pPr>
        <w:pStyle w:val="bodycopy"/>
        <w:suppressAutoHyphens/>
        <w:jc w:val="center"/>
        <w:rPr>
          <w:rFonts w:ascii="Arial" w:hAnsi="Arial" w:cs="Arial"/>
          <w:sz w:val="36"/>
          <w:szCs w:val="36"/>
        </w:rPr>
      </w:pPr>
      <w:r>
        <w:rPr>
          <w:noProof/>
        </w:rPr>
        <w:drawing>
          <wp:inline distT="0" distB="0" distL="0" distR="0" wp14:anchorId="53E215EE" wp14:editId="789DBB91">
            <wp:extent cx="2256090" cy="740220"/>
            <wp:effectExtent l="0" t="0" r="0" b="0"/>
            <wp:docPr id="3" name="Picture 3" descr="Independent Living of the Genesee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LGR-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1442" cy="755100"/>
                    </a:xfrm>
                    <a:prstGeom prst="rect">
                      <a:avLst/>
                    </a:prstGeom>
                  </pic:spPr>
                </pic:pic>
              </a:graphicData>
            </a:graphic>
          </wp:inline>
        </w:drawing>
      </w:r>
    </w:p>
    <w:p w14:paraId="6AE9E14C" w14:textId="3326E04B" w:rsidR="007D6606" w:rsidRDefault="007D6606" w:rsidP="007D6606">
      <w:pPr>
        <w:pStyle w:val="bodycopy"/>
        <w:suppressAutoHyphens/>
        <w:jc w:val="center"/>
        <w:rPr>
          <w:rStyle w:val="body"/>
          <w:rFonts w:ascii="Arial" w:hAnsi="Arial" w:cs="Arial"/>
          <w:sz w:val="36"/>
          <w:szCs w:val="36"/>
        </w:rPr>
      </w:pPr>
      <w:r>
        <w:rPr>
          <w:rStyle w:val="boldbody"/>
          <w:rFonts w:ascii="Arial" w:hAnsi="Arial" w:cs="Arial"/>
          <w:sz w:val="36"/>
          <w:szCs w:val="36"/>
        </w:rPr>
        <w:t>Independent Living of Genesee County (ILGR)</w:t>
      </w:r>
    </w:p>
    <w:p w14:paraId="2975131A" w14:textId="77777777" w:rsidR="007D6606" w:rsidRDefault="007D6606" w:rsidP="007D6606">
      <w:pPr>
        <w:pStyle w:val="bodycopy"/>
        <w:suppressAutoHyphens/>
        <w:rPr>
          <w:rStyle w:val="body"/>
          <w:rFonts w:ascii="Arial" w:hAnsi="Arial" w:cs="Arial"/>
        </w:rPr>
      </w:pPr>
      <w:r>
        <w:rPr>
          <w:rStyle w:val="body"/>
          <w:rFonts w:ascii="Arial" w:hAnsi="Arial" w:cs="Arial"/>
        </w:rPr>
        <w:t xml:space="preserve">A community pathway for an empowered life for people with disabilities by providing Independent Living Skills, Advocacy, Information and Referral, Peer Counseling, Transition Services and Financial Advisement in Genesee, Orleans and Wyoming Counties. </w:t>
      </w:r>
    </w:p>
    <w:p w14:paraId="28969426" w14:textId="024BA23D" w:rsidR="009B01D3" w:rsidRDefault="009B01D3" w:rsidP="00E62750">
      <w:pPr>
        <w:spacing w:line="600" w:lineRule="exact"/>
        <w:jc w:val="center"/>
      </w:pPr>
    </w:p>
    <w:p w14:paraId="512EAC73" w14:textId="77777777" w:rsidR="007D6606" w:rsidRDefault="007D6606" w:rsidP="007D6606">
      <w:pPr>
        <w:pStyle w:val="bodycopy"/>
        <w:suppressAutoHyphens/>
        <w:jc w:val="center"/>
        <w:rPr>
          <w:rFonts w:ascii="Arial" w:hAnsi="Arial" w:cs="Arial"/>
          <w:sz w:val="36"/>
          <w:szCs w:val="36"/>
        </w:rPr>
      </w:pPr>
      <w:r>
        <w:rPr>
          <w:noProof/>
        </w:rPr>
        <w:drawing>
          <wp:inline distT="0" distB="0" distL="0" distR="0" wp14:anchorId="75407D97" wp14:editId="1775898C">
            <wp:extent cx="2762250" cy="798576"/>
            <wp:effectExtent l="0" t="0" r="0" b="1905"/>
            <wp:docPr id="4" name="Picture 4" descr="Independent Living of Niagara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nc-202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2250" cy="798576"/>
                    </a:xfrm>
                    <a:prstGeom prst="rect">
                      <a:avLst/>
                    </a:prstGeom>
                  </pic:spPr>
                </pic:pic>
              </a:graphicData>
            </a:graphic>
          </wp:inline>
        </w:drawing>
      </w:r>
    </w:p>
    <w:p w14:paraId="218E570B" w14:textId="1F1DB17C" w:rsidR="007D6606" w:rsidRDefault="007D6606" w:rsidP="007D6606">
      <w:pPr>
        <w:pStyle w:val="bodycopy"/>
        <w:suppressAutoHyphens/>
        <w:jc w:val="center"/>
        <w:rPr>
          <w:rStyle w:val="body"/>
          <w:rFonts w:ascii="Arial" w:hAnsi="Arial" w:cs="Arial"/>
          <w:sz w:val="36"/>
          <w:szCs w:val="36"/>
        </w:rPr>
      </w:pPr>
      <w:r>
        <w:rPr>
          <w:rStyle w:val="boldbody"/>
          <w:rFonts w:ascii="Arial" w:hAnsi="Arial" w:cs="Arial"/>
          <w:sz w:val="36"/>
          <w:szCs w:val="36"/>
        </w:rPr>
        <w:t>Independent Living of Niagara County (ILNC)</w:t>
      </w:r>
    </w:p>
    <w:p w14:paraId="6CAE1331" w14:textId="156C4094" w:rsidR="00C51CBE" w:rsidRDefault="007D6606" w:rsidP="007D6606">
      <w:pPr>
        <w:pStyle w:val="bodycopy"/>
        <w:suppressAutoHyphens/>
        <w:rPr>
          <w:rStyle w:val="body"/>
          <w:rFonts w:ascii="Arial" w:hAnsi="Arial" w:cs="Arial"/>
        </w:rPr>
      </w:pPr>
      <w:r>
        <w:rPr>
          <w:rStyle w:val="body"/>
          <w:rFonts w:ascii="Arial" w:hAnsi="Arial" w:cs="Arial"/>
        </w:rPr>
        <w:t>An independent living center that provides the five core services of Peer Counseling, Independent Living Skills, Advocacy, Transition Services and Information and Referral which empower people with disabilities on both the individual and community level.</w:t>
      </w:r>
    </w:p>
    <w:p w14:paraId="74F63AA4" w14:textId="77777777" w:rsidR="00C51CBE" w:rsidRDefault="00C51CBE">
      <w:pPr>
        <w:rPr>
          <w:rStyle w:val="body"/>
          <w:rFonts w:ascii="Arial" w:hAnsi="Arial" w:cs="Arial"/>
          <w:color w:val="000000"/>
        </w:rPr>
      </w:pPr>
      <w:r>
        <w:rPr>
          <w:rStyle w:val="body"/>
          <w:rFonts w:ascii="Arial" w:hAnsi="Arial" w:cs="Arial"/>
        </w:rPr>
        <w:br w:type="page"/>
      </w:r>
    </w:p>
    <w:p w14:paraId="61689483" w14:textId="77777777" w:rsidR="007D6606" w:rsidRDefault="007D6606" w:rsidP="007D6606">
      <w:pPr>
        <w:pStyle w:val="bodycopy"/>
        <w:suppressAutoHyphens/>
        <w:jc w:val="center"/>
        <w:rPr>
          <w:rFonts w:ascii="Arial" w:hAnsi="Arial" w:cs="Arial"/>
          <w:sz w:val="36"/>
          <w:szCs w:val="36"/>
        </w:rPr>
      </w:pPr>
      <w:r>
        <w:rPr>
          <w:noProof/>
        </w:rPr>
        <w:lastRenderedPageBreak/>
        <w:drawing>
          <wp:inline distT="0" distB="0" distL="0" distR="0" wp14:anchorId="6CA0832B" wp14:editId="7053727A">
            <wp:extent cx="2375731" cy="1735350"/>
            <wp:effectExtent l="0" t="0" r="5715" b="0"/>
            <wp:docPr id="5" name="Picture 5" descr="Mental Health PEER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hpc new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4682" cy="1756497"/>
                    </a:xfrm>
                    <a:prstGeom prst="rect">
                      <a:avLst/>
                    </a:prstGeom>
                  </pic:spPr>
                </pic:pic>
              </a:graphicData>
            </a:graphic>
          </wp:inline>
        </w:drawing>
      </w:r>
    </w:p>
    <w:p w14:paraId="5A4FFDE4" w14:textId="552401DE" w:rsidR="007D6606" w:rsidRDefault="007D6606" w:rsidP="007D6606">
      <w:pPr>
        <w:pStyle w:val="bodycopy"/>
        <w:suppressAutoHyphens/>
        <w:jc w:val="center"/>
        <w:rPr>
          <w:rStyle w:val="boldbody"/>
          <w:rFonts w:ascii="Arial" w:hAnsi="Arial" w:cs="Arial"/>
          <w:sz w:val="36"/>
          <w:szCs w:val="36"/>
        </w:rPr>
      </w:pPr>
      <w:r>
        <w:rPr>
          <w:rStyle w:val="boldbody"/>
          <w:rFonts w:ascii="Arial" w:hAnsi="Arial" w:cs="Arial"/>
          <w:sz w:val="36"/>
          <w:szCs w:val="36"/>
        </w:rPr>
        <w:t>Mental Health PEER Connection (MHPC)</w:t>
      </w:r>
    </w:p>
    <w:p w14:paraId="49CBF755" w14:textId="242D3824" w:rsidR="007D6606" w:rsidRDefault="007D6606" w:rsidP="007D6606">
      <w:pPr>
        <w:pStyle w:val="bodycopy"/>
        <w:suppressAutoHyphens/>
        <w:rPr>
          <w:rStyle w:val="body"/>
          <w:rFonts w:ascii="Arial" w:hAnsi="Arial" w:cs="Arial"/>
        </w:rPr>
      </w:pPr>
      <w:r>
        <w:rPr>
          <w:rStyle w:val="body"/>
          <w:rFonts w:ascii="Arial" w:hAnsi="Arial" w:cs="Arial"/>
        </w:rPr>
        <w:t>A peer-driven advocacy organization dedicated to facilitating self-directed growth, wellness and choice through genuine peer mentoring. Provides institutional, community and vocational-based services assisting consumers in their recovery process.</w:t>
      </w:r>
    </w:p>
    <w:p w14:paraId="34F03710" w14:textId="77777777" w:rsidR="00E62750" w:rsidRDefault="00E62750" w:rsidP="00E62750">
      <w:pPr>
        <w:spacing w:line="600" w:lineRule="exact"/>
        <w:jc w:val="center"/>
      </w:pPr>
    </w:p>
    <w:p w14:paraId="2CDE9D03" w14:textId="77777777" w:rsidR="007D6606" w:rsidRDefault="007D6606" w:rsidP="007D6606">
      <w:pPr>
        <w:pStyle w:val="bodycopy"/>
        <w:suppressAutoHyphens/>
        <w:jc w:val="center"/>
        <w:rPr>
          <w:rFonts w:ascii="Arial" w:hAnsi="Arial" w:cs="Arial"/>
          <w:sz w:val="36"/>
          <w:szCs w:val="36"/>
        </w:rPr>
      </w:pPr>
      <w:r>
        <w:rPr>
          <w:noProof/>
        </w:rPr>
        <w:drawing>
          <wp:inline distT="0" distB="0" distL="0" distR="0" wp14:anchorId="4F48F0C4" wp14:editId="1725E775">
            <wp:extent cx="3674692" cy="1074794"/>
            <wp:effectExtent l="0" t="0" r="2540" b="0"/>
            <wp:docPr id="6" name="Picture 6" descr="NFR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frrs-logo.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88448" cy="1078817"/>
                    </a:xfrm>
                    <a:prstGeom prst="rect">
                      <a:avLst/>
                    </a:prstGeom>
                  </pic:spPr>
                </pic:pic>
              </a:graphicData>
            </a:graphic>
          </wp:inline>
        </w:drawing>
      </w:r>
    </w:p>
    <w:p w14:paraId="26A685DC" w14:textId="20E92FE1" w:rsidR="007D6606" w:rsidRDefault="007D6606" w:rsidP="007D6606">
      <w:pPr>
        <w:pStyle w:val="bodycopy"/>
        <w:suppressAutoHyphens/>
        <w:jc w:val="center"/>
        <w:rPr>
          <w:rStyle w:val="boldbody"/>
          <w:rFonts w:ascii="Arial" w:hAnsi="Arial" w:cs="Arial"/>
          <w:sz w:val="36"/>
          <w:szCs w:val="36"/>
        </w:rPr>
      </w:pPr>
      <w:r>
        <w:rPr>
          <w:rStyle w:val="boldbody"/>
          <w:rFonts w:ascii="Arial" w:hAnsi="Arial" w:cs="Arial"/>
          <w:sz w:val="36"/>
          <w:szCs w:val="36"/>
        </w:rPr>
        <w:t>Niagara Frontier Radio Reading Service (NFRRS)</w:t>
      </w:r>
    </w:p>
    <w:p w14:paraId="5D6A0CBB" w14:textId="7E7D20F3" w:rsidR="007D6606" w:rsidRDefault="007D6606" w:rsidP="007D6606">
      <w:pPr>
        <w:pStyle w:val="bodycopy"/>
        <w:suppressAutoHyphens/>
        <w:rPr>
          <w:rStyle w:val="body"/>
          <w:rFonts w:ascii="Arial" w:hAnsi="Arial" w:cs="Arial"/>
        </w:rPr>
      </w:pPr>
      <w:r>
        <w:rPr>
          <w:rStyle w:val="body"/>
          <w:rFonts w:ascii="Arial" w:hAnsi="Arial" w:cs="Arial"/>
        </w:rPr>
        <w:t xml:space="preserve">Your Niagara Frontier Radio Reading Service gives thousands of people throughout Western New York and Southern Ontario who are blind or have a print disability daily access to a variety of print publications. </w:t>
      </w:r>
    </w:p>
    <w:p w14:paraId="24503C5D" w14:textId="77777777" w:rsidR="00E62750" w:rsidRDefault="00E62750" w:rsidP="00E62750">
      <w:pPr>
        <w:spacing w:line="600" w:lineRule="exact"/>
        <w:jc w:val="center"/>
      </w:pPr>
    </w:p>
    <w:p w14:paraId="6C1FA590" w14:textId="16EEB216" w:rsidR="00C51CBE" w:rsidRDefault="00F60D7B" w:rsidP="00F60D7B">
      <w:pPr>
        <w:jc w:val="center"/>
        <w:rPr>
          <w:rStyle w:val="body"/>
          <w:rFonts w:ascii="Arial" w:hAnsi="Arial" w:cs="Arial"/>
          <w:color w:val="000000"/>
        </w:rPr>
      </w:pPr>
      <w:r>
        <w:rPr>
          <w:rFonts w:ascii="Arial" w:hAnsi="Arial" w:cs="Arial"/>
          <w:noProof/>
          <w:sz w:val="28"/>
          <w:szCs w:val="28"/>
        </w:rPr>
        <w:drawing>
          <wp:inline distT="0" distB="0" distL="0" distR="0" wp14:anchorId="5E32B72E" wp14:editId="706E830F">
            <wp:extent cx="3917659" cy="2058713"/>
            <wp:effectExtent l="0" t="0" r="6985" b="0"/>
            <wp:docPr id="17" name="Picture 17" descr="Fair pay for home care 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air pay for home care.jpg"/>
                    <pic:cNvPicPr/>
                  </pic:nvPicPr>
                  <pic:blipFill>
                    <a:blip r:embed="rId18">
                      <a:extLst>
                        <a:ext uri="{28A0092B-C50C-407E-A947-70E740481C1C}">
                          <a14:useLocalDpi xmlns:a14="http://schemas.microsoft.com/office/drawing/2010/main" val="0"/>
                        </a:ext>
                      </a:extLst>
                    </a:blip>
                    <a:stretch>
                      <a:fillRect/>
                    </a:stretch>
                  </pic:blipFill>
                  <pic:spPr>
                    <a:xfrm>
                      <a:off x="0" y="0"/>
                      <a:ext cx="3939105" cy="2069983"/>
                    </a:xfrm>
                    <a:prstGeom prst="rect">
                      <a:avLst/>
                    </a:prstGeom>
                  </pic:spPr>
                </pic:pic>
              </a:graphicData>
            </a:graphic>
          </wp:inline>
        </w:drawing>
      </w:r>
      <w:r w:rsidR="00C51CBE">
        <w:rPr>
          <w:rStyle w:val="body"/>
          <w:rFonts w:ascii="Arial" w:hAnsi="Arial" w:cs="Arial"/>
        </w:rPr>
        <w:br w:type="page"/>
      </w:r>
    </w:p>
    <w:p w14:paraId="753AEAAF" w14:textId="74030933" w:rsidR="00317DCA" w:rsidRDefault="007D6606" w:rsidP="007D6606">
      <w:pPr>
        <w:pStyle w:val="bodycopy"/>
        <w:suppressAutoHyphens/>
        <w:jc w:val="center"/>
        <w:rPr>
          <w:rStyle w:val="boldbody"/>
          <w:rFonts w:ascii="Arial" w:hAnsi="Arial" w:cs="Arial"/>
          <w:b w:val="0"/>
          <w:bCs w:val="0"/>
          <w:sz w:val="36"/>
          <w:szCs w:val="36"/>
        </w:rPr>
      </w:pPr>
      <w:r>
        <w:rPr>
          <w:rStyle w:val="boldbody"/>
          <w:rFonts w:ascii="Arial" w:hAnsi="Arial" w:cs="Arial"/>
          <w:b w:val="0"/>
          <w:bCs w:val="0"/>
          <w:sz w:val="36"/>
          <w:szCs w:val="36"/>
        </w:rPr>
        <w:lastRenderedPageBreak/>
        <w:t xml:space="preserve">The following </w:t>
      </w:r>
      <w:r w:rsidR="00317DCA">
        <w:rPr>
          <w:rStyle w:val="boldbody"/>
          <w:rFonts w:ascii="Arial" w:hAnsi="Arial" w:cs="Arial"/>
          <w:b w:val="0"/>
          <w:bCs w:val="0"/>
          <w:sz w:val="36"/>
          <w:szCs w:val="36"/>
        </w:rPr>
        <w:t xml:space="preserve">volunteer </w:t>
      </w:r>
      <w:r>
        <w:rPr>
          <w:rStyle w:val="boldbody"/>
          <w:rFonts w:ascii="Arial" w:hAnsi="Arial" w:cs="Arial"/>
          <w:b w:val="0"/>
          <w:bCs w:val="0"/>
          <w:sz w:val="36"/>
          <w:szCs w:val="36"/>
        </w:rPr>
        <w:t>representatives were in place</w:t>
      </w:r>
    </w:p>
    <w:p w14:paraId="21F98BA9" w14:textId="60F6C044" w:rsidR="007D6606" w:rsidRDefault="007D6606" w:rsidP="007D6606">
      <w:pPr>
        <w:pStyle w:val="bodycopy"/>
        <w:suppressAutoHyphens/>
        <w:jc w:val="center"/>
        <w:rPr>
          <w:rStyle w:val="boldbody"/>
          <w:rFonts w:ascii="Arial" w:hAnsi="Arial" w:cs="Arial"/>
          <w:b w:val="0"/>
          <w:bCs w:val="0"/>
          <w:sz w:val="36"/>
          <w:szCs w:val="36"/>
        </w:rPr>
      </w:pPr>
      <w:r>
        <w:rPr>
          <w:rStyle w:val="boldbody"/>
          <w:rFonts w:ascii="Arial" w:hAnsi="Arial" w:cs="Arial"/>
          <w:b w:val="0"/>
          <w:bCs w:val="0"/>
          <w:sz w:val="36"/>
          <w:szCs w:val="36"/>
        </w:rPr>
        <w:t>during all or part of the 2020-21 fiscal year.</w:t>
      </w:r>
    </w:p>
    <w:p w14:paraId="7D6F959A" w14:textId="77777777" w:rsidR="007D6606" w:rsidRDefault="007D6606" w:rsidP="007D6606">
      <w:pPr>
        <w:pStyle w:val="bodycopy"/>
        <w:suppressAutoHyphens/>
        <w:rPr>
          <w:rStyle w:val="boldbody"/>
          <w:rFonts w:ascii="Arial" w:hAnsi="Arial" w:cs="Arial"/>
          <w:b w:val="0"/>
          <w:bCs w:val="0"/>
        </w:rPr>
      </w:pPr>
    </w:p>
    <w:p w14:paraId="3CCB3287" w14:textId="77777777" w:rsidR="007D6606" w:rsidRDefault="007D6606" w:rsidP="007D6606">
      <w:pPr>
        <w:pStyle w:val="bodycopy"/>
        <w:suppressAutoHyphens/>
        <w:rPr>
          <w:rStyle w:val="boldbody"/>
          <w:rFonts w:ascii="Arial" w:hAnsi="Arial" w:cs="Arial"/>
          <w:sz w:val="44"/>
          <w:szCs w:val="44"/>
        </w:rPr>
      </w:pPr>
      <w:r>
        <w:rPr>
          <w:rStyle w:val="boldbody"/>
          <w:rFonts w:ascii="Arial" w:hAnsi="Arial" w:cs="Arial"/>
          <w:sz w:val="44"/>
          <w:szCs w:val="44"/>
        </w:rPr>
        <w:t>Western New York Independent Living</w:t>
      </w:r>
    </w:p>
    <w:p w14:paraId="5A5E2900" w14:textId="77777777" w:rsidR="007D6606" w:rsidRDefault="007D6606" w:rsidP="007D6606">
      <w:pPr>
        <w:pStyle w:val="bodycopy"/>
        <w:suppressAutoHyphens/>
        <w:rPr>
          <w:rStyle w:val="boldbody"/>
          <w:rFonts w:ascii="Arial" w:hAnsi="Arial" w:cs="Arial"/>
          <w:sz w:val="44"/>
          <w:szCs w:val="44"/>
        </w:rPr>
      </w:pPr>
      <w:r>
        <w:rPr>
          <w:rStyle w:val="boldbody"/>
          <w:rFonts w:ascii="Arial" w:hAnsi="Arial" w:cs="Arial"/>
          <w:sz w:val="44"/>
          <w:szCs w:val="44"/>
        </w:rPr>
        <w:t>Board of Directors</w:t>
      </w:r>
    </w:p>
    <w:p w14:paraId="7E2EFCFD" w14:textId="68CC21AC" w:rsidR="004359A7" w:rsidRPr="004359A7" w:rsidRDefault="00317DCA" w:rsidP="004359A7">
      <w:pPr>
        <w:pStyle w:val="bodycopy"/>
        <w:suppressAutoHyphens/>
        <w:rPr>
          <w:rStyle w:val="bodycopy1"/>
          <w:rFonts w:ascii="Arial" w:hAnsi="Arial" w:cs="Arial"/>
        </w:rPr>
      </w:pPr>
      <w:r>
        <w:rPr>
          <w:rStyle w:val="bodycopy1"/>
          <w:rFonts w:ascii="Arial" w:hAnsi="Arial" w:cs="Arial"/>
        </w:rPr>
        <w:t xml:space="preserve">Paul D. Beakman, Sr. (President); Richard Dread, (Vice President); </w:t>
      </w:r>
      <w:bookmarkStart w:id="0" w:name="_Hlk121231833"/>
      <w:r>
        <w:rPr>
          <w:rStyle w:val="bodycopy1"/>
          <w:rFonts w:ascii="Arial" w:hAnsi="Arial" w:cs="Arial"/>
        </w:rPr>
        <w:t xml:space="preserve">Richard Koch, CPA (Treasurer, 10/20 – 3/21); Ann Scherff (Treasurer, 4/21 – 9/21); </w:t>
      </w:r>
      <w:bookmarkEnd w:id="0"/>
      <w:r>
        <w:rPr>
          <w:rStyle w:val="bodycopy1"/>
          <w:rFonts w:ascii="Arial" w:hAnsi="Arial" w:cs="Arial"/>
        </w:rPr>
        <w:t xml:space="preserve">Sue Ann Sehl (Secretary); </w:t>
      </w:r>
      <w:r w:rsidR="004359A7" w:rsidRPr="004359A7">
        <w:rPr>
          <w:rStyle w:val="bodycopy1"/>
          <w:rFonts w:ascii="Arial" w:hAnsi="Arial" w:cs="Arial"/>
        </w:rPr>
        <w:t>Blaise Bryant</w:t>
      </w:r>
      <w:r w:rsidR="004359A7">
        <w:rPr>
          <w:rStyle w:val="bodycopy1"/>
          <w:rFonts w:ascii="Arial" w:hAnsi="Arial" w:cs="Arial"/>
        </w:rPr>
        <w:t xml:space="preserve">; </w:t>
      </w:r>
      <w:r w:rsidR="007D6606">
        <w:rPr>
          <w:rStyle w:val="bodycopy1"/>
          <w:rFonts w:ascii="Arial" w:hAnsi="Arial" w:cs="Arial"/>
        </w:rPr>
        <w:t xml:space="preserve">Matt Carlucci; </w:t>
      </w:r>
      <w:r w:rsidR="004359A7" w:rsidRPr="004359A7">
        <w:rPr>
          <w:rStyle w:val="bodycopy1"/>
          <w:rFonts w:ascii="Arial" w:hAnsi="Arial" w:cs="Arial"/>
        </w:rPr>
        <w:t>Syreeta Dean</w:t>
      </w:r>
      <w:r w:rsidR="004359A7">
        <w:rPr>
          <w:rStyle w:val="bodycopy1"/>
          <w:rFonts w:ascii="Arial" w:hAnsi="Arial" w:cs="Arial"/>
        </w:rPr>
        <w:t xml:space="preserve">; </w:t>
      </w:r>
      <w:r w:rsidR="007D6606">
        <w:rPr>
          <w:rStyle w:val="bodycopy1"/>
          <w:rFonts w:ascii="Arial" w:hAnsi="Arial" w:cs="Arial"/>
        </w:rPr>
        <w:t xml:space="preserve">Barbara Gaetano; </w:t>
      </w:r>
      <w:r w:rsidR="004359A7" w:rsidRPr="004359A7">
        <w:rPr>
          <w:rStyle w:val="bodycopy1"/>
          <w:rFonts w:ascii="Arial" w:hAnsi="Arial" w:cs="Arial"/>
        </w:rPr>
        <w:t>Melanie Hecker</w:t>
      </w:r>
      <w:r w:rsidR="004359A7">
        <w:rPr>
          <w:rStyle w:val="bodycopy1"/>
          <w:rFonts w:ascii="Arial" w:hAnsi="Arial" w:cs="Arial"/>
        </w:rPr>
        <w:t xml:space="preserve">; </w:t>
      </w:r>
      <w:r w:rsidR="004359A7" w:rsidRPr="004359A7">
        <w:rPr>
          <w:rStyle w:val="bodycopy1"/>
          <w:rFonts w:ascii="Arial" w:hAnsi="Arial" w:cs="Arial"/>
        </w:rPr>
        <w:t>Erycka Lea Kosinski</w:t>
      </w:r>
      <w:r w:rsidR="004359A7">
        <w:rPr>
          <w:rStyle w:val="bodycopy1"/>
          <w:rFonts w:ascii="Arial" w:hAnsi="Arial" w:cs="Arial"/>
        </w:rPr>
        <w:t xml:space="preserve">; </w:t>
      </w:r>
      <w:r w:rsidR="007D6606">
        <w:rPr>
          <w:rStyle w:val="bodycopy1"/>
          <w:rFonts w:ascii="Arial" w:hAnsi="Arial" w:cs="Arial"/>
        </w:rPr>
        <w:t xml:space="preserve">Ellen Lawson; Donald Le Ber; Michael May; </w:t>
      </w:r>
      <w:r w:rsidR="004359A7" w:rsidRPr="004359A7">
        <w:rPr>
          <w:rStyle w:val="bodycopy1"/>
          <w:rFonts w:ascii="Arial" w:hAnsi="Arial" w:cs="Arial"/>
        </w:rPr>
        <w:t>Bobbie Jo Meyer</w:t>
      </w:r>
      <w:r w:rsidR="004359A7">
        <w:rPr>
          <w:rStyle w:val="bodycopy1"/>
          <w:rFonts w:ascii="Arial" w:hAnsi="Arial" w:cs="Arial"/>
        </w:rPr>
        <w:t xml:space="preserve">; </w:t>
      </w:r>
      <w:r w:rsidR="004359A7" w:rsidRPr="004359A7">
        <w:rPr>
          <w:rStyle w:val="bodycopy1"/>
          <w:rFonts w:ascii="Arial" w:hAnsi="Arial" w:cs="Arial"/>
        </w:rPr>
        <w:t>Kaitlyn O’Dell</w:t>
      </w:r>
      <w:r w:rsidR="004359A7">
        <w:rPr>
          <w:rStyle w:val="bodycopy1"/>
          <w:rFonts w:ascii="Arial" w:hAnsi="Arial" w:cs="Arial"/>
        </w:rPr>
        <w:t xml:space="preserve">; </w:t>
      </w:r>
      <w:r w:rsidR="007D6606">
        <w:rPr>
          <w:rStyle w:val="bodycopy1"/>
          <w:rFonts w:ascii="Arial" w:hAnsi="Arial" w:cs="Arial"/>
        </w:rPr>
        <w:t>Juan Santiago; Miguel Santos; John Schappacher; Ann Scherff</w:t>
      </w:r>
      <w:r w:rsidR="00A0033A">
        <w:rPr>
          <w:rStyle w:val="bodycopy1"/>
          <w:rFonts w:ascii="Arial" w:hAnsi="Arial" w:cs="Arial"/>
        </w:rPr>
        <w:t>.</w:t>
      </w:r>
      <w:r w:rsidR="007D6606">
        <w:rPr>
          <w:rStyle w:val="bodycopy1"/>
          <w:rFonts w:ascii="Arial" w:hAnsi="Arial" w:cs="Arial"/>
        </w:rPr>
        <w:t xml:space="preserve"> </w:t>
      </w:r>
    </w:p>
    <w:p w14:paraId="6A8DFE3E" w14:textId="77777777" w:rsidR="007D6606" w:rsidRDefault="007D6606" w:rsidP="007D6606">
      <w:pPr>
        <w:pStyle w:val="bodycopy"/>
        <w:suppressAutoHyphens/>
        <w:rPr>
          <w:rStyle w:val="bodycopy1"/>
          <w:rFonts w:ascii="Arial" w:hAnsi="Arial" w:cs="Arial"/>
        </w:rPr>
      </w:pPr>
    </w:p>
    <w:p w14:paraId="71DD9F36" w14:textId="77777777" w:rsidR="007D6606" w:rsidRDefault="007D6606" w:rsidP="007D6606">
      <w:pPr>
        <w:pStyle w:val="bodycopy"/>
        <w:suppressAutoHyphens/>
        <w:rPr>
          <w:rStyle w:val="boldbody"/>
          <w:rFonts w:ascii="Arial" w:hAnsi="Arial" w:cs="Arial"/>
          <w:sz w:val="44"/>
          <w:szCs w:val="44"/>
        </w:rPr>
      </w:pPr>
      <w:r>
        <w:rPr>
          <w:rStyle w:val="boldbody"/>
          <w:rFonts w:ascii="Arial" w:hAnsi="Arial" w:cs="Arial"/>
          <w:sz w:val="44"/>
          <w:szCs w:val="44"/>
        </w:rPr>
        <w:t>Independent Living of the Genesee Region Council</w:t>
      </w:r>
    </w:p>
    <w:p w14:paraId="5E31D666" w14:textId="7A34A3C4" w:rsidR="007D6606" w:rsidRPr="004359A7" w:rsidRDefault="007D6606" w:rsidP="004359A7">
      <w:pPr>
        <w:rPr>
          <w:rStyle w:val="bodycopy1"/>
          <w:rFonts w:ascii="Arial" w:hAnsi="Arial" w:cs="Arial"/>
          <w:color w:val="000000" w:themeColor="text1"/>
        </w:rPr>
      </w:pPr>
      <w:r>
        <w:rPr>
          <w:rStyle w:val="bodycopy1"/>
          <w:rFonts w:ascii="Arial" w:hAnsi="Arial" w:cs="Arial"/>
        </w:rPr>
        <w:t xml:space="preserve">Ann Scherff (Chair); Kelly March (Vice Chair); Ida Caldwell (Treasurer); Erycka Kosinski (Secretary); </w:t>
      </w:r>
      <w:r w:rsidR="004359A7">
        <w:rPr>
          <w:rStyle w:val="bodycopy1"/>
          <w:rFonts w:ascii="Arial" w:hAnsi="Arial" w:cs="Arial"/>
        </w:rPr>
        <w:t xml:space="preserve">Katie Cotter; </w:t>
      </w:r>
      <w:r>
        <w:rPr>
          <w:rStyle w:val="bodycopy1"/>
          <w:rFonts w:ascii="Arial" w:hAnsi="Arial" w:cs="Arial"/>
        </w:rPr>
        <w:t xml:space="preserve">Jonathan Doherty, </w:t>
      </w:r>
      <w:r w:rsidR="004359A7" w:rsidRPr="00205319">
        <w:rPr>
          <w:rFonts w:ascii="Arial" w:hAnsi="Arial" w:cs="Arial"/>
          <w:color w:val="000000" w:themeColor="text1"/>
          <w:sz w:val="28"/>
          <w:szCs w:val="28"/>
        </w:rPr>
        <w:t>Lorrie Gilbraith</w:t>
      </w:r>
      <w:r w:rsidR="004359A7">
        <w:rPr>
          <w:rStyle w:val="bodycopy1"/>
          <w:rFonts w:ascii="Arial" w:hAnsi="Arial" w:cs="Arial"/>
        </w:rPr>
        <w:t xml:space="preserve">; </w:t>
      </w:r>
      <w:r>
        <w:rPr>
          <w:rStyle w:val="bodycopy1"/>
          <w:rFonts w:ascii="Arial" w:hAnsi="Arial" w:cs="Arial"/>
        </w:rPr>
        <w:t>Linda Makson</w:t>
      </w:r>
      <w:r w:rsidR="004359A7">
        <w:rPr>
          <w:rStyle w:val="bodycopy1"/>
          <w:rFonts w:ascii="Arial" w:hAnsi="Arial" w:cs="Arial"/>
        </w:rPr>
        <w:t xml:space="preserve">; </w:t>
      </w:r>
      <w:r w:rsidR="004359A7" w:rsidRPr="00205319">
        <w:rPr>
          <w:rFonts w:ascii="Arial" w:hAnsi="Arial" w:cs="Arial"/>
          <w:color w:val="000000" w:themeColor="text1"/>
          <w:sz w:val="28"/>
          <w:szCs w:val="28"/>
        </w:rPr>
        <w:t>Christi Waldron</w:t>
      </w:r>
      <w:r w:rsidR="00A0033A">
        <w:rPr>
          <w:rFonts w:ascii="Arial" w:hAnsi="Arial" w:cs="Arial"/>
          <w:color w:val="000000" w:themeColor="text1"/>
          <w:sz w:val="28"/>
          <w:szCs w:val="28"/>
        </w:rPr>
        <w:t>.</w:t>
      </w:r>
    </w:p>
    <w:p w14:paraId="38FAE398" w14:textId="77777777" w:rsidR="007D6606" w:rsidRDefault="007D6606" w:rsidP="007D6606">
      <w:pPr>
        <w:pStyle w:val="bodycopy"/>
        <w:suppressAutoHyphens/>
        <w:rPr>
          <w:rStyle w:val="bodycopy1"/>
          <w:rFonts w:ascii="Arial" w:hAnsi="Arial" w:cs="Arial"/>
        </w:rPr>
      </w:pPr>
    </w:p>
    <w:p w14:paraId="0BF9FE36" w14:textId="77777777" w:rsidR="007D6606" w:rsidRDefault="007D6606" w:rsidP="007D6606">
      <w:pPr>
        <w:pStyle w:val="bodycopy"/>
        <w:suppressAutoHyphens/>
        <w:rPr>
          <w:rStyle w:val="boldbody"/>
          <w:rFonts w:ascii="Arial" w:hAnsi="Arial" w:cs="Arial"/>
          <w:sz w:val="44"/>
          <w:szCs w:val="44"/>
        </w:rPr>
      </w:pPr>
      <w:r>
        <w:rPr>
          <w:rStyle w:val="boldbody"/>
          <w:rFonts w:ascii="Arial" w:hAnsi="Arial" w:cs="Arial"/>
          <w:sz w:val="44"/>
          <w:szCs w:val="44"/>
        </w:rPr>
        <w:t>Mental Health PEER Connection Council</w:t>
      </w:r>
    </w:p>
    <w:p w14:paraId="109A15BE" w14:textId="40E5A374" w:rsidR="007D6606" w:rsidRDefault="007D6606" w:rsidP="007D6606">
      <w:pPr>
        <w:pStyle w:val="bodycopy"/>
        <w:suppressAutoHyphens/>
        <w:rPr>
          <w:rStyle w:val="bodycopy1"/>
          <w:rFonts w:ascii="Arial" w:hAnsi="Arial" w:cs="Arial"/>
          <w:color w:val="ED1C24"/>
        </w:rPr>
      </w:pPr>
      <w:r>
        <w:rPr>
          <w:rStyle w:val="bodycopy1"/>
          <w:rFonts w:ascii="Arial" w:hAnsi="Arial" w:cs="Arial"/>
        </w:rPr>
        <w:t>Donald LeBer (Chair); Benjamin Woodrow (Vice Chair); Nafisa Ahm</w:t>
      </w:r>
      <w:r w:rsidR="004359A7">
        <w:rPr>
          <w:rStyle w:val="bodycopy1"/>
          <w:rFonts w:ascii="Arial" w:hAnsi="Arial" w:cs="Arial"/>
        </w:rPr>
        <w:t>a</w:t>
      </w:r>
      <w:r>
        <w:rPr>
          <w:rStyle w:val="bodycopy1"/>
          <w:rFonts w:ascii="Arial" w:hAnsi="Arial" w:cs="Arial"/>
        </w:rPr>
        <w:t>d (Secretary</w:t>
      </w:r>
      <w:r>
        <w:rPr>
          <w:rStyle w:val="bodycopy1"/>
          <w:rFonts w:ascii="Arial" w:hAnsi="Arial" w:cs="Arial"/>
          <w:spacing w:val="-28"/>
        </w:rPr>
        <w:t xml:space="preserve"> / </w:t>
      </w:r>
      <w:r>
        <w:rPr>
          <w:rStyle w:val="bodycopy1"/>
          <w:rFonts w:ascii="Arial" w:hAnsi="Arial" w:cs="Arial"/>
        </w:rPr>
        <w:t xml:space="preserve">Treasurer); Judy Capan; Bobby Jo R. Meyer; Noel Young. </w:t>
      </w:r>
    </w:p>
    <w:p w14:paraId="0240CF60" w14:textId="77777777" w:rsidR="007D6606" w:rsidRDefault="007D6606" w:rsidP="007D6606">
      <w:pPr>
        <w:pStyle w:val="bodycopy"/>
        <w:suppressAutoHyphens/>
        <w:rPr>
          <w:rStyle w:val="bodycopy1"/>
          <w:rFonts w:ascii="Arial" w:hAnsi="Arial" w:cs="Arial"/>
        </w:rPr>
      </w:pPr>
    </w:p>
    <w:p w14:paraId="0B6055F1" w14:textId="77777777" w:rsidR="007D6606" w:rsidRDefault="007D6606" w:rsidP="007D6606">
      <w:pPr>
        <w:pStyle w:val="bodycopy"/>
        <w:suppressAutoHyphens/>
        <w:rPr>
          <w:rStyle w:val="boldbody"/>
          <w:rFonts w:ascii="Arial" w:hAnsi="Arial" w:cs="Arial"/>
          <w:sz w:val="44"/>
          <w:szCs w:val="44"/>
        </w:rPr>
      </w:pPr>
      <w:r>
        <w:rPr>
          <w:rStyle w:val="boldbody"/>
          <w:rFonts w:ascii="Arial" w:hAnsi="Arial" w:cs="Arial"/>
          <w:sz w:val="44"/>
          <w:szCs w:val="44"/>
        </w:rPr>
        <w:t>Independent Living of Niagara County Council</w:t>
      </w:r>
    </w:p>
    <w:p w14:paraId="09CDBDA5" w14:textId="77777777" w:rsidR="007D6606" w:rsidRDefault="007D6606" w:rsidP="007D6606">
      <w:pPr>
        <w:pStyle w:val="bodycopy"/>
        <w:suppressAutoHyphens/>
        <w:rPr>
          <w:rStyle w:val="bodycopy1"/>
          <w:rFonts w:ascii="Arial" w:hAnsi="Arial" w:cs="Arial"/>
        </w:rPr>
      </w:pPr>
      <w:r>
        <w:rPr>
          <w:rStyle w:val="bodycopy1"/>
          <w:rFonts w:ascii="Arial" w:hAnsi="Arial" w:cs="Arial"/>
        </w:rPr>
        <w:t>Paul Beakman (Chair); John Schappacher (Vice Chair); Barbara Gaetano (Secretary</w:t>
      </w:r>
      <w:r>
        <w:rPr>
          <w:rStyle w:val="bodycopy1"/>
          <w:rFonts w:ascii="Arial" w:hAnsi="Arial" w:cs="Arial"/>
          <w:spacing w:val="-28"/>
        </w:rPr>
        <w:t xml:space="preserve"> / </w:t>
      </w:r>
      <w:r>
        <w:rPr>
          <w:rStyle w:val="bodycopy1"/>
          <w:rFonts w:ascii="Arial" w:hAnsi="Arial" w:cs="Arial"/>
        </w:rPr>
        <w:t>Treasurer); Gracie Chambers; Darlene Cutonilli; Brigid Dillman; Lana Redell; Darren Sneed.</w:t>
      </w:r>
    </w:p>
    <w:p w14:paraId="34F12B2A" w14:textId="77777777" w:rsidR="007D6606" w:rsidRDefault="007D6606" w:rsidP="007D6606">
      <w:pPr>
        <w:pStyle w:val="bodycopy"/>
        <w:suppressAutoHyphens/>
        <w:rPr>
          <w:rStyle w:val="bodycopy1"/>
          <w:rFonts w:ascii="Arial" w:hAnsi="Arial" w:cs="Arial"/>
        </w:rPr>
      </w:pPr>
    </w:p>
    <w:p w14:paraId="2311B8BD" w14:textId="77777777" w:rsidR="007D6606" w:rsidRDefault="007D6606" w:rsidP="007D6606">
      <w:pPr>
        <w:pStyle w:val="bodycopy"/>
        <w:suppressAutoHyphens/>
        <w:rPr>
          <w:rStyle w:val="bodycopy1"/>
          <w:rFonts w:ascii="Arial" w:hAnsi="Arial" w:cs="Arial"/>
          <w:b/>
          <w:bCs/>
          <w:sz w:val="44"/>
          <w:szCs w:val="44"/>
        </w:rPr>
      </w:pPr>
      <w:r>
        <w:rPr>
          <w:rStyle w:val="bodycopy1"/>
          <w:rFonts w:ascii="Arial" w:hAnsi="Arial" w:cs="Arial"/>
          <w:b/>
          <w:bCs/>
          <w:sz w:val="44"/>
          <w:szCs w:val="44"/>
        </w:rPr>
        <w:t>Niagara Frontier Radio Reading Service</w:t>
      </w:r>
    </w:p>
    <w:p w14:paraId="79E8EC5E" w14:textId="77777777" w:rsidR="007D6606" w:rsidRDefault="007D6606" w:rsidP="007D6606">
      <w:pPr>
        <w:pStyle w:val="bodycopy"/>
        <w:suppressAutoHyphens/>
        <w:rPr>
          <w:rStyle w:val="bodycopy1"/>
          <w:rFonts w:ascii="Arial" w:hAnsi="Arial" w:cs="Arial"/>
          <w:b/>
          <w:bCs/>
          <w:sz w:val="44"/>
          <w:szCs w:val="44"/>
        </w:rPr>
      </w:pPr>
      <w:r>
        <w:rPr>
          <w:rStyle w:val="bodycopy1"/>
          <w:rFonts w:ascii="Arial" w:hAnsi="Arial" w:cs="Arial"/>
          <w:b/>
          <w:bCs/>
          <w:sz w:val="44"/>
          <w:szCs w:val="44"/>
        </w:rPr>
        <w:t>Board of Directors</w:t>
      </w:r>
    </w:p>
    <w:p w14:paraId="21910913" w14:textId="507B96B4" w:rsidR="00C51CBE" w:rsidRDefault="004359A7" w:rsidP="00C51CBE">
      <w:pPr>
        <w:pStyle w:val="bodycopy"/>
        <w:suppressAutoHyphens/>
        <w:rPr>
          <w:rStyle w:val="bodycopy1"/>
          <w:rFonts w:ascii="Arial" w:hAnsi="Arial" w:cs="Arial"/>
        </w:rPr>
      </w:pPr>
      <w:r>
        <w:rPr>
          <w:rStyle w:val="bodycopy1"/>
          <w:rFonts w:ascii="Arial" w:hAnsi="Arial" w:cs="Arial"/>
        </w:rPr>
        <w:t xml:space="preserve">Paul Beakman (President), </w:t>
      </w:r>
      <w:r w:rsidR="007D6606">
        <w:rPr>
          <w:rStyle w:val="bodycopy1"/>
          <w:rFonts w:ascii="Arial" w:hAnsi="Arial" w:cs="Arial"/>
        </w:rPr>
        <w:t>Richard Dread</w:t>
      </w:r>
      <w:r>
        <w:rPr>
          <w:rStyle w:val="bodycopy1"/>
          <w:rFonts w:ascii="Arial" w:hAnsi="Arial" w:cs="Arial"/>
        </w:rPr>
        <w:t xml:space="preserve"> (Vice President), Sue Ann Sehl (Secretary); </w:t>
      </w:r>
      <w:r w:rsidRPr="004359A7">
        <w:rPr>
          <w:rStyle w:val="bodycopy1"/>
          <w:rFonts w:ascii="Arial" w:hAnsi="Arial" w:cs="Arial"/>
        </w:rPr>
        <w:t>Richard Koch, CPA (Treasurer, 10/20 – 3/21); Ann Scherff (Treasurer, 4/21 – 9/21);</w:t>
      </w:r>
      <w:r>
        <w:rPr>
          <w:rStyle w:val="bodycopy1"/>
          <w:rFonts w:ascii="Arial" w:hAnsi="Arial" w:cs="Arial"/>
        </w:rPr>
        <w:t xml:space="preserve"> Patricia LaMont; </w:t>
      </w:r>
      <w:r w:rsidR="007D6606">
        <w:rPr>
          <w:rStyle w:val="bodycopy1"/>
          <w:rFonts w:ascii="Arial" w:hAnsi="Arial" w:cs="Arial"/>
        </w:rPr>
        <w:t xml:space="preserve">Peg Mergenhagen; Lori Heidenburg Morrell; </w:t>
      </w:r>
      <w:r>
        <w:rPr>
          <w:rStyle w:val="bodycopy1"/>
          <w:rFonts w:ascii="Arial" w:hAnsi="Arial" w:cs="Arial"/>
        </w:rPr>
        <w:t>Miguel Santos</w:t>
      </w:r>
      <w:r w:rsidR="00A0033A">
        <w:rPr>
          <w:rStyle w:val="bodycopy1"/>
          <w:rFonts w:ascii="Arial" w:hAnsi="Arial" w:cs="Arial"/>
        </w:rPr>
        <w:t>.</w:t>
      </w:r>
    </w:p>
    <w:p w14:paraId="65EB7271" w14:textId="77777777" w:rsidR="00C51CBE" w:rsidRDefault="00C51CBE" w:rsidP="00C51CBE">
      <w:pPr>
        <w:pStyle w:val="bodycopy"/>
        <w:suppressAutoHyphens/>
        <w:rPr>
          <w:rStyle w:val="bodycopy1"/>
          <w:rFonts w:ascii="Arial" w:hAnsi="Arial" w:cs="Arial"/>
        </w:rPr>
      </w:pPr>
    </w:p>
    <w:p w14:paraId="489D1C27" w14:textId="77777777" w:rsidR="00C51CBE" w:rsidRDefault="00C51CBE">
      <w:pPr>
        <w:rPr>
          <w:rStyle w:val="bodycopy1"/>
          <w:rFonts w:ascii="Arial" w:hAnsi="Arial" w:cs="Arial"/>
          <w:color w:val="000000"/>
        </w:rPr>
      </w:pPr>
      <w:r>
        <w:rPr>
          <w:rStyle w:val="bodycopy1"/>
          <w:rFonts w:ascii="Arial" w:hAnsi="Arial" w:cs="Arial"/>
        </w:rPr>
        <w:br w:type="page"/>
      </w:r>
    </w:p>
    <w:p w14:paraId="01B1F61F" w14:textId="149238E3" w:rsidR="007D6606" w:rsidRDefault="007D6606" w:rsidP="00C51CBE">
      <w:pPr>
        <w:pStyle w:val="bodycopy"/>
        <w:suppressAutoHyphens/>
        <w:rPr>
          <w:rStyle w:val="heading"/>
          <w:rFonts w:ascii="Arial" w:hAnsi="Arial" w:cs="Arial"/>
          <w:b/>
          <w:bCs/>
          <w:spacing w:val="-5"/>
          <w:sz w:val="36"/>
          <w:szCs w:val="36"/>
        </w:rPr>
      </w:pPr>
      <w:r>
        <w:rPr>
          <w:rStyle w:val="heading"/>
          <w:rFonts w:ascii="Arial" w:hAnsi="Arial" w:cs="Arial"/>
          <w:b/>
          <w:bCs/>
          <w:spacing w:val="-5"/>
          <w:sz w:val="36"/>
          <w:szCs w:val="36"/>
        </w:rPr>
        <w:lastRenderedPageBreak/>
        <w:t>Message from the President of the Board of Directors</w:t>
      </w:r>
    </w:p>
    <w:p w14:paraId="233BC62D" w14:textId="77777777" w:rsidR="007D6606" w:rsidRDefault="007D6606" w:rsidP="007D6606">
      <w:pPr>
        <w:pStyle w:val="bodycopy"/>
        <w:suppressAutoHyphens/>
        <w:rPr>
          <w:rStyle w:val="bodycopy1"/>
          <w:rFonts w:ascii="Arial" w:hAnsi="Arial" w:cs="Arial"/>
          <w:spacing w:val="-4"/>
        </w:rPr>
      </w:pPr>
    </w:p>
    <w:p w14:paraId="472E67B1" w14:textId="77777777" w:rsidR="007D6606" w:rsidRDefault="007D6606" w:rsidP="007D6606">
      <w:pPr>
        <w:pStyle w:val="bodycopy"/>
        <w:suppressAutoHyphens/>
        <w:rPr>
          <w:rStyle w:val="bodycopy1"/>
          <w:rFonts w:ascii="Arial" w:hAnsi="Arial" w:cs="Arial"/>
        </w:rPr>
      </w:pPr>
      <w:r>
        <w:rPr>
          <w:rStyle w:val="bodycopy1"/>
          <w:rFonts w:ascii="Arial" w:hAnsi="Arial" w:cs="Arial"/>
        </w:rPr>
        <w:t>Unfortunately, this year I have the sad duty to announce the loss of two very dedicated staff, whose combined years of service to WNYIL exceeded 60 years. This loss of Michael Phillips, Chief Fiscal Officer, and Richard Nawrocki, our Number One and longtime van driver, gave our staff and Board a stunning emotional blow.</w:t>
      </w:r>
    </w:p>
    <w:p w14:paraId="77C0DDD0" w14:textId="62147640" w:rsidR="007D6606" w:rsidRDefault="007D6606" w:rsidP="007D6606">
      <w:pPr>
        <w:pStyle w:val="bodycopy"/>
        <w:suppressAutoHyphens/>
        <w:rPr>
          <w:rStyle w:val="bodycopy1"/>
          <w:rFonts w:ascii="Arial" w:hAnsi="Arial" w:cs="Arial"/>
        </w:rPr>
      </w:pPr>
    </w:p>
    <w:p w14:paraId="2A9BAF3D" w14:textId="4F42CFD3" w:rsidR="007D6606" w:rsidRDefault="001F0CEE" w:rsidP="001F0CEE">
      <w:pPr>
        <w:jc w:val="center"/>
      </w:pPr>
      <w:r>
        <w:rPr>
          <w:noProof/>
        </w:rPr>
        <w:drawing>
          <wp:inline distT="0" distB="0" distL="0" distR="0" wp14:anchorId="38B63A8D" wp14:editId="2C8B74F8">
            <wp:extent cx="3803711" cy="3697784"/>
            <wp:effectExtent l="0" t="0" r="6350" b="0"/>
            <wp:docPr id="7" name="Picture 7" descr="Michael Phil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ke P 02 cropped.jpg"/>
                    <pic:cNvPicPr/>
                  </pic:nvPicPr>
                  <pic:blipFill>
                    <a:blip r:embed="rId19">
                      <a:extLst>
                        <a:ext uri="{28A0092B-C50C-407E-A947-70E740481C1C}">
                          <a14:useLocalDpi xmlns:a14="http://schemas.microsoft.com/office/drawing/2010/main" val="0"/>
                        </a:ext>
                      </a:extLst>
                    </a:blip>
                    <a:stretch>
                      <a:fillRect/>
                    </a:stretch>
                  </pic:blipFill>
                  <pic:spPr>
                    <a:xfrm>
                      <a:off x="0" y="0"/>
                      <a:ext cx="3849837" cy="3742625"/>
                    </a:xfrm>
                    <a:prstGeom prst="rect">
                      <a:avLst/>
                    </a:prstGeom>
                  </pic:spPr>
                </pic:pic>
              </a:graphicData>
            </a:graphic>
          </wp:inline>
        </w:drawing>
      </w:r>
      <w:r>
        <w:rPr>
          <w:noProof/>
        </w:rPr>
        <w:drawing>
          <wp:inline distT="0" distB="0" distL="0" distR="0" wp14:anchorId="6C7FAF02" wp14:editId="4817EEB3">
            <wp:extent cx="2799715" cy="3700260"/>
            <wp:effectExtent l="0" t="0" r="635" b="0"/>
            <wp:docPr id="8" name="Picture 8" descr="Richard Nawroc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ich 3 cropped.jpg"/>
                    <pic:cNvPicPr/>
                  </pic:nvPicPr>
                  <pic:blipFill>
                    <a:blip r:embed="rId20">
                      <a:extLst>
                        <a:ext uri="{28A0092B-C50C-407E-A947-70E740481C1C}">
                          <a14:useLocalDpi xmlns:a14="http://schemas.microsoft.com/office/drawing/2010/main" val="0"/>
                        </a:ext>
                      </a:extLst>
                    </a:blip>
                    <a:stretch>
                      <a:fillRect/>
                    </a:stretch>
                  </pic:blipFill>
                  <pic:spPr>
                    <a:xfrm>
                      <a:off x="0" y="0"/>
                      <a:ext cx="2875162" cy="3799975"/>
                    </a:xfrm>
                    <a:prstGeom prst="rect">
                      <a:avLst/>
                    </a:prstGeom>
                  </pic:spPr>
                </pic:pic>
              </a:graphicData>
            </a:graphic>
          </wp:inline>
        </w:drawing>
      </w:r>
    </w:p>
    <w:p w14:paraId="4673882E" w14:textId="77777777" w:rsidR="001F0CEE" w:rsidRDefault="001F0CEE" w:rsidP="001F0CEE">
      <w:pPr>
        <w:pStyle w:val="bodycopy"/>
        <w:suppressAutoHyphens/>
        <w:rPr>
          <w:rStyle w:val="bodycopy1"/>
          <w:rFonts w:ascii="Arial" w:hAnsi="Arial" w:cs="Arial"/>
        </w:rPr>
      </w:pPr>
      <w:r>
        <w:rPr>
          <w:rStyle w:val="bodycopy1"/>
          <w:rFonts w:ascii="Arial" w:hAnsi="Arial" w:cs="Arial"/>
        </w:rPr>
        <w:t>Both individuals did whatever needed to be done, in order for WNYIL to provide its programs and services to the people we serve. Mike was hired as an Accountant back in 1985, but more than keeping books, he was filling in driving vans, moving furniture, cooking at staff picnics, and organizing WNYIL’s softball teams. Mike went from overseeing $250,000 to supervising a staff of 14 and managing successfully over $50 million in his years of service.</w:t>
      </w:r>
    </w:p>
    <w:p w14:paraId="593C1B29" w14:textId="77777777" w:rsidR="001F0CEE" w:rsidRDefault="001F0CEE" w:rsidP="001F0CEE">
      <w:pPr>
        <w:pStyle w:val="bodycopy"/>
        <w:suppressAutoHyphens/>
        <w:rPr>
          <w:rStyle w:val="bodycopy1"/>
          <w:rFonts w:ascii="Arial" w:hAnsi="Arial" w:cs="Arial"/>
        </w:rPr>
      </w:pPr>
    </w:p>
    <w:p w14:paraId="6F75670D" w14:textId="77777777" w:rsidR="001F0CEE" w:rsidRDefault="001F0CEE" w:rsidP="001F0CEE">
      <w:pPr>
        <w:pStyle w:val="bodycopy"/>
        <w:suppressAutoHyphens/>
        <w:rPr>
          <w:rStyle w:val="bodycopy1"/>
          <w:rFonts w:ascii="Arial" w:hAnsi="Arial" w:cs="Arial"/>
          <w:spacing w:val="-1"/>
        </w:rPr>
      </w:pPr>
      <w:r>
        <w:rPr>
          <w:rStyle w:val="bodycopy1"/>
          <w:rFonts w:ascii="Arial" w:hAnsi="Arial" w:cs="Arial"/>
          <w:spacing w:val="-1"/>
        </w:rPr>
        <w:t xml:space="preserve">Richie, came to the Center as a Van driver when we had only two vans and began his pleasant, courteous, and friendly service to people with disabilities throughout Western New York. One can honestly say that, over his 25 years of service, Richie got people where they needed to go through rain, ice, and snow, not to mention the warm and sunny days of Buffalo. He has given rides to literally thousands of people on every day of the week, including holidays, weekends, and late evenings. If a ride was needed, and if Richie wasn’t booked, he would be the first to volunteer to do the job that no one </w:t>
      </w:r>
      <w:r>
        <w:rPr>
          <w:rStyle w:val="bodycopy1"/>
          <w:rFonts w:ascii="Arial" w:hAnsi="Arial" w:cs="Arial"/>
          <w:spacing w:val="-1"/>
        </w:rPr>
        <w:lastRenderedPageBreak/>
        <w:t>wanted. Richie didn’t stop at just driving, he filled in (sometimes weeks at a time) to run the office when its director was out. Richie always greeted everybody with a friendly gesture, made you smile, and believe he was happy not only to see you, but to provide you the service.</w:t>
      </w:r>
    </w:p>
    <w:p w14:paraId="05FF55D6" w14:textId="77777777" w:rsidR="001F0CEE" w:rsidRDefault="001F0CEE" w:rsidP="001F0CEE">
      <w:pPr>
        <w:pStyle w:val="bodycopy"/>
        <w:suppressAutoHyphens/>
        <w:jc w:val="center"/>
        <w:rPr>
          <w:rStyle w:val="bodycopy1"/>
          <w:rFonts w:ascii="Arial" w:hAnsi="Arial" w:cs="Arial"/>
        </w:rPr>
      </w:pPr>
    </w:p>
    <w:p w14:paraId="2F8CACD0" w14:textId="77777777" w:rsidR="001F0CEE" w:rsidRDefault="001F0CEE" w:rsidP="001F0CEE">
      <w:pPr>
        <w:pStyle w:val="bodycopy"/>
        <w:suppressAutoHyphens/>
        <w:rPr>
          <w:rStyle w:val="bodycopy1"/>
          <w:rFonts w:ascii="Arial" w:hAnsi="Arial" w:cs="Arial"/>
        </w:rPr>
      </w:pPr>
      <w:r>
        <w:rPr>
          <w:rStyle w:val="bodycopy1"/>
          <w:rFonts w:ascii="Arial" w:hAnsi="Arial" w:cs="Arial"/>
        </w:rPr>
        <w:t>Our Family of Agencies has lost two wonderful people this past year, and our hearts and prayers go to their families for the loss of two very special people.</w:t>
      </w:r>
    </w:p>
    <w:p w14:paraId="42CE78A3" w14:textId="77777777" w:rsidR="001F0CEE" w:rsidRDefault="001F0CEE" w:rsidP="001F0CEE">
      <w:pPr>
        <w:pStyle w:val="bodycopy"/>
        <w:suppressAutoHyphens/>
        <w:jc w:val="center"/>
        <w:rPr>
          <w:rStyle w:val="bodycopy1"/>
          <w:rFonts w:ascii="Arial" w:hAnsi="Arial" w:cs="Arial"/>
        </w:rPr>
      </w:pPr>
    </w:p>
    <w:p w14:paraId="05F6CD3A" w14:textId="77777777" w:rsidR="001F0CEE" w:rsidRDefault="001F0CEE" w:rsidP="001F0CEE">
      <w:pPr>
        <w:pStyle w:val="bodycopy"/>
        <w:suppressAutoHyphens/>
        <w:rPr>
          <w:rStyle w:val="bodycopy1"/>
          <w:rFonts w:ascii="Arial" w:hAnsi="Arial" w:cs="Arial"/>
        </w:rPr>
      </w:pPr>
      <w:r>
        <w:rPr>
          <w:rStyle w:val="bodycopy1"/>
          <w:rFonts w:ascii="Arial" w:hAnsi="Arial" w:cs="Arial"/>
        </w:rPr>
        <w:t>Even with the sad news of losing two valuable pieces of WNYIL, our efforts of being a catalyst for individual and community change continue. During this past year, our Family of Agencies has provided programs and services to almost 7,000 people with disabilities and their families and provided a variety of services to area businesses and organizations in Western New York</w:t>
      </w:r>
    </w:p>
    <w:p w14:paraId="682BCC89" w14:textId="77777777" w:rsidR="001F0CEE" w:rsidRDefault="001F0CEE" w:rsidP="001F0CEE">
      <w:pPr>
        <w:pStyle w:val="bodycopy"/>
        <w:suppressAutoHyphens/>
        <w:jc w:val="center"/>
        <w:rPr>
          <w:rStyle w:val="bodycopy1"/>
          <w:rFonts w:ascii="Arial" w:hAnsi="Arial" w:cs="Arial"/>
        </w:rPr>
      </w:pPr>
    </w:p>
    <w:p w14:paraId="735292E3" w14:textId="77777777" w:rsidR="001F0CEE" w:rsidRDefault="001F0CEE" w:rsidP="001F0CEE">
      <w:pPr>
        <w:pStyle w:val="bodycopy"/>
        <w:suppressAutoHyphens/>
        <w:rPr>
          <w:rStyle w:val="bodycopy1"/>
          <w:rFonts w:ascii="Arial" w:hAnsi="Arial" w:cs="Arial"/>
        </w:rPr>
      </w:pPr>
      <w:r>
        <w:rPr>
          <w:rStyle w:val="bodycopy1"/>
          <w:rFonts w:ascii="Arial" w:hAnsi="Arial" w:cs="Arial"/>
        </w:rPr>
        <w:t>This past year has seen continuous growth not only in programming but physically as well.</w:t>
      </w:r>
    </w:p>
    <w:p w14:paraId="41D9F69E" w14:textId="77777777" w:rsidR="001F0CEE" w:rsidRDefault="001F0CEE" w:rsidP="001F0CEE">
      <w:pPr>
        <w:pStyle w:val="bodycopy"/>
        <w:suppressAutoHyphens/>
        <w:rPr>
          <w:rStyle w:val="bodycopy1"/>
          <w:rFonts w:ascii="Arial" w:hAnsi="Arial" w:cs="Arial"/>
        </w:rPr>
      </w:pPr>
    </w:p>
    <w:p w14:paraId="61D6D174" w14:textId="77777777" w:rsidR="001F0CEE" w:rsidRDefault="001F0CEE" w:rsidP="001F0CEE">
      <w:pPr>
        <w:pStyle w:val="bodycopy"/>
        <w:suppressAutoHyphens/>
        <w:rPr>
          <w:rStyle w:val="bodycopy1"/>
          <w:rFonts w:ascii="Arial" w:hAnsi="Arial" w:cs="Arial"/>
        </w:rPr>
      </w:pPr>
      <w:r>
        <w:rPr>
          <w:rStyle w:val="bodycopy1"/>
          <w:rFonts w:ascii="Arial" w:hAnsi="Arial" w:cs="Arial"/>
        </w:rPr>
        <w:t>Independent Living of the Genesee Region added another 2,000 square feet to accommodate their growing staff and provide more room for the community to continue using their digs as a location to meet</w:t>
      </w:r>
    </w:p>
    <w:p w14:paraId="092E48FA" w14:textId="77777777" w:rsidR="001F0CEE" w:rsidRDefault="001F0CEE" w:rsidP="001F0CEE">
      <w:pPr>
        <w:pStyle w:val="bodycopy"/>
        <w:suppressAutoHyphens/>
        <w:rPr>
          <w:rStyle w:val="bodycopy1"/>
          <w:rFonts w:ascii="Arial" w:hAnsi="Arial" w:cs="Arial"/>
        </w:rPr>
      </w:pPr>
    </w:p>
    <w:p w14:paraId="4FB25FA2" w14:textId="77777777" w:rsidR="001F0CEE" w:rsidRDefault="001F0CEE" w:rsidP="001F0CEE">
      <w:pPr>
        <w:pStyle w:val="bodycopy"/>
        <w:suppressAutoHyphens/>
        <w:rPr>
          <w:rStyle w:val="bodycopy1"/>
          <w:rFonts w:ascii="Arial" w:hAnsi="Arial" w:cs="Arial"/>
        </w:rPr>
      </w:pPr>
      <w:r>
        <w:rPr>
          <w:rStyle w:val="bodycopy1"/>
          <w:rFonts w:ascii="Arial" w:hAnsi="Arial" w:cs="Arial"/>
        </w:rPr>
        <w:t>Independent Living of Niagara County added a whole new section of which their newest State Opioid Response (SOR) program will be working out of along with the expansion of their Medical Loan Closet.</w:t>
      </w:r>
    </w:p>
    <w:p w14:paraId="090BA844" w14:textId="77777777" w:rsidR="001F0CEE" w:rsidRDefault="001F0CEE" w:rsidP="001F0CEE">
      <w:pPr>
        <w:pStyle w:val="bodycopy"/>
        <w:suppressAutoHyphens/>
        <w:rPr>
          <w:rStyle w:val="bodycopy1"/>
          <w:rFonts w:ascii="Arial" w:hAnsi="Arial" w:cs="Arial"/>
        </w:rPr>
      </w:pPr>
    </w:p>
    <w:p w14:paraId="1F42E716" w14:textId="35E6818A" w:rsidR="001F0CEE" w:rsidRDefault="001F0CEE" w:rsidP="001F0CEE">
      <w:pPr>
        <w:pStyle w:val="bodycopy"/>
        <w:suppressAutoHyphens/>
        <w:rPr>
          <w:rStyle w:val="bodycopy1"/>
          <w:rFonts w:ascii="Arial" w:hAnsi="Arial" w:cs="Arial"/>
        </w:rPr>
      </w:pPr>
      <w:r>
        <w:rPr>
          <w:rStyle w:val="bodycopy1"/>
          <w:rFonts w:ascii="Arial" w:hAnsi="Arial" w:cs="Arial"/>
        </w:rPr>
        <w:t>Niagara Frontier Radio Reading Service (NFRRS) started their renovations of the second floor, that when done will provide them a revenue stream from the lease income.</w:t>
      </w:r>
    </w:p>
    <w:p w14:paraId="67046BB7" w14:textId="77777777" w:rsidR="001F0CEE" w:rsidRDefault="001F0CEE" w:rsidP="001F0CEE">
      <w:pPr>
        <w:pStyle w:val="bodycopy"/>
        <w:suppressAutoHyphens/>
        <w:rPr>
          <w:rStyle w:val="bodycopy1"/>
          <w:rFonts w:ascii="Arial" w:hAnsi="Arial" w:cs="Arial"/>
        </w:rPr>
      </w:pPr>
    </w:p>
    <w:p w14:paraId="1D140C75" w14:textId="77777777" w:rsidR="001F0CEE" w:rsidRDefault="001F0CEE" w:rsidP="001F0CEE">
      <w:pPr>
        <w:pStyle w:val="bodycopy"/>
        <w:suppressAutoHyphens/>
        <w:rPr>
          <w:rStyle w:val="bodycopy1"/>
          <w:rFonts w:ascii="Arial" w:hAnsi="Arial" w:cs="Arial"/>
          <w:spacing w:val="-1"/>
        </w:rPr>
      </w:pPr>
      <w:r>
        <w:rPr>
          <w:rStyle w:val="bodycopy1"/>
          <w:rFonts w:ascii="Arial" w:hAnsi="Arial" w:cs="Arial"/>
          <w:spacing w:val="-1"/>
        </w:rPr>
        <w:t>Mental Health PEER Connection (MHPC), in partnership with Recovery Options Made Easy and Spectrum Behavioral Health, have embarked on an innovative tri-partnership, creating a diversion program for people in need to seek peer support, respite, and clinical assistance, when and if needed, The Renewal Center.</w:t>
      </w:r>
    </w:p>
    <w:p w14:paraId="252EB6B4" w14:textId="77777777" w:rsidR="001F0CEE" w:rsidRDefault="001F0CEE" w:rsidP="001F0CEE">
      <w:pPr>
        <w:pStyle w:val="bodycopy"/>
        <w:suppressAutoHyphens/>
        <w:rPr>
          <w:rStyle w:val="bodycopy1"/>
          <w:rFonts w:ascii="Arial" w:hAnsi="Arial" w:cs="Arial"/>
        </w:rPr>
      </w:pPr>
    </w:p>
    <w:p w14:paraId="0C23D4D6" w14:textId="77777777" w:rsidR="001F0CEE" w:rsidRDefault="001F0CEE" w:rsidP="001F0CEE">
      <w:pPr>
        <w:pStyle w:val="bodycopy"/>
        <w:suppressAutoHyphens/>
        <w:rPr>
          <w:rStyle w:val="bodycopy1"/>
          <w:rFonts w:ascii="Arial" w:hAnsi="Arial" w:cs="Arial"/>
        </w:rPr>
      </w:pPr>
      <w:r>
        <w:rPr>
          <w:rStyle w:val="bodycopy1"/>
          <w:rFonts w:ascii="Arial" w:hAnsi="Arial" w:cs="Arial"/>
        </w:rPr>
        <w:t>We have acquired a new van and will be moving into Medicaid-reimbursable transportation.</w:t>
      </w:r>
    </w:p>
    <w:p w14:paraId="55A8C71E" w14:textId="77777777" w:rsidR="001F0CEE" w:rsidRDefault="001F0CEE" w:rsidP="001F0CEE">
      <w:pPr>
        <w:pStyle w:val="bodycopy"/>
        <w:suppressAutoHyphens/>
        <w:rPr>
          <w:rStyle w:val="bodycopy1"/>
          <w:rFonts w:ascii="Arial" w:hAnsi="Arial" w:cs="Arial"/>
        </w:rPr>
      </w:pPr>
    </w:p>
    <w:p w14:paraId="46EBBEA3" w14:textId="77777777" w:rsidR="001F0CEE" w:rsidRDefault="001F0CEE" w:rsidP="001F0CEE">
      <w:pPr>
        <w:pStyle w:val="bodycopy"/>
        <w:suppressAutoHyphens/>
        <w:rPr>
          <w:rStyle w:val="bodycopy1"/>
          <w:rFonts w:ascii="Arial" w:hAnsi="Arial" w:cs="Arial"/>
          <w:spacing w:val="-3"/>
        </w:rPr>
      </w:pPr>
      <w:r>
        <w:rPr>
          <w:rStyle w:val="bodycopy1"/>
          <w:rFonts w:ascii="Arial" w:hAnsi="Arial" w:cs="Arial"/>
          <w:spacing w:val="-3"/>
        </w:rPr>
        <w:lastRenderedPageBreak/>
        <w:t>Not to mention that Taking Control Consumer-Directed Personal Assistance Services (TC-CDPAS), Health Home Care Coordination, Independent Living Services, NY Connects, and our Medicaid Application Assistance (MAAP) programs continue to grow, as the needs for their community supports are increasing.</w:t>
      </w:r>
    </w:p>
    <w:p w14:paraId="5CFD4CE7" w14:textId="77777777" w:rsidR="001F0CEE" w:rsidRDefault="001F0CEE" w:rsidP="001F0CEE">
      <w:pPr>
        <w:pStyle w:val="bodycopy"/>
        <w:suppressAutoHyphens/>
        <w:rPr>
          <w:rStyle w:val="bodycopy1"/>
          <w:rFonts w:ascii="Arial" w:hAnsi="Arial" w:cs="Arial"/>
        </w:rPr>
      </w:pPr>
    </w:p>
    <w:p w14:paraId="7C7C2403" w14:textId="77777777" w:rsidR="001F0CEE" w:rsidRDefault="001F0CEE" w:rsidP="001F0CEE">
      <w:pPr>
        <w:pStyle w:val="bodycopy"/>
        <w:suppressAutoHyphens/>
        <w:rPr>
          <w:rStyle w:val="bodycopy1"/>
          <w:rFonts w:ascii="Arial" w:hAnsi="Arial" w:cs="Arial"/>
        </w:rPr>
      </w:pPr>
      <w:r>
        <w:rPr>
          <w:rStyle w:val="bodycopy1"/>
          <w:rFonts w:ascii="Arial" w:hAnsi="Arial" w:cs="Arial"/>
        </w:rPr>
        <w:t xml:space="preserve">During the past several months of loss, pandemic, and need for appropriate wages for all our staff, The WNYIL “Family of Agencies” continues to stand up and jump into the fray. Supporting the person with a disability to have the right to live in their home, work in our communities, and engage equally in society. </w:t>
      </w:r>
    </w:p>
    <w:p w14:paraId="417E8F16" w14:textId="77777777" w:rsidR="001F0CEE" w:rsidRDefault="001F0CEE" w:rsidP="001F0CEE">
      <w:pPr>
        <w:pStyle w:val="bodycopy"/>
        <w:suppressAutoHyphens/>
        <w:rPr>
          <w:rStyle w:val="bodycopy1"/>
          <w:rFonts w:ascii="Arial" w:hAnsi="Arial" w:cs="Arial"/>
        </w:rPr>
      </w:pPr>
    </w:p>
    <w:p w14:paraId="2F440C8B" w14:textId="77777777" w:rsidR="001F0CEE" w:rsidRDefault="001F0CEE" w:rsidP="001F0CEE">
      <w:pPr>
        <w:pStyle w:val="bodycopy"/>
        <w:suppressAutoHyphens/>
        <w:jc w:val="right"/>
        <w:rPr>
          <w:rStyle w:val="bodycopy1"/>
          <w:rFonts w:ascii="Arial" w:hAnsi="Arial" w:cs="Arial"/>
        </w:rPr>
      </w:pPr>
      <w:r>
        <w:rPr>
          <w:rStyle w:val="bodycopy1"/>
          <w:rFonts w:ascii="Arial" w:hAnsi="Arial" w:cs="Arial"/>
        </w:rPr>
        <w:t>Paul Beakman</w:t>
      </w:r>
    </w:p>
    <w:p w14:paraId="60A20A42" w14:textId="77777777" w:rsidR="001F0CEE" w:rsidRDefault="001F0CEE" w:rsidP="001F0CEE">
      <w:pPr>
        <w:pStyle w:val="bodycopy"/>
        <w:suppressAutoHyphens/>
        <w:jc w:val="right"/>
        <w:rPr>
          <w:rStyle w:val="bodycopy1"/>
          <w:rFonts w:ascii="Arial" w:hAnsi="Arial" w:cs="Arial"/>
        </w:rPr>
      </w:pPr>
      <w:r>
        <w:rPr>
          <w:rStyle w:val="bodycopy1"/>
          <w:rFonts w:ascii="Arial" w:hAnsi="Arial" w:cs="Arial"/>
        </w:rPr>
        <w:t>President of the Board of Directors</w:t>
      </w:r>
    </w:p>
    <w:p w14:paraId="4370770B" w14:textId="77777777" w:rsidR="001F0CEE" w:rsidRDefault="001F0CEE" w:rsidP="001F0CEE">
      <w:pPr>
        <w:pStyle w:val="bodycopy"/>
        <w:suppressAutoHyphens/>
        <w:jc w:val="right"/>
        <w:rPr>
          <w:rStyle w:val="bodycopy1"/>
          <w:rFonts w:ascii="Arial" w:hAnsi="Arial" w:cs="Arial"/>
        </w:rPr>
      </w:pPr>
      <w:r>
        <w:rPr>
          <w:rStyle w:val="bodycopy1"/>
          <w:rFonts w:ascii="Arial" w:hAnsi="Arial" w:cs="Arial"/>
        </w:rPr>
        <w:t>of Western New York Independent Living, Inc.</w:t>
      </w:r>
    </w:p>
    <w:p w14:paraId="32311839" w14:textId="77777777" w:rsidR="001F0CEE" w:rsidRDefault="001F0CEE" w:rsidP="001F0CEE"/>
    <w:p w14:paraId="2B81F55F" w14:textId="3A5FEA7A" w:rsidR="001F0CEE" w:rsidRDefault="001F0CEE" w:rsidP="001F0CEE">
      <w:pPr>
        <w:jc w:val="center"/>
      </w:pPr>
      <w:r>
        <w:rPr>
          <w:noProof/>
        </w:rPr>
        <w:drawing>
          <wp:inline distT="0" distB="0" distL="0" distR="0" wp14:anchorId="0CB32F7A" wp14:editId="4325D778">
            <wp:extent cx="4248743" cy="3038899"/>
            <wp:effectExtent l="0" t="0" r="0" b="9525"/>
            <wp:docPr id="10" name="Picture 10" descr="Gov Hochul and Kimberly Hill, NY's first Chief Disability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do.png"/>
                    <pic:cNvPicPr/>
                  </pic:nvPicPr>
                  <pic:blipFill>
                    <a:blip r:embed="rId21">
                      <a:extLst>
                        <a:ext uri="{28A0092B-C50C-407E-A947-70E740481C1C}">
                          <a14:useLocalDpi xmlns:a14="http://schemas.microsoft.com/office/drawing/2010/main" val="0"/>
                        </a:ext>
                      </a:extLst>
                    </a:blip>
                    <a:stretch>
                      <a:fillRect/>
                    </a:stretch>
                  </pic:blipFill>
                  <pic:spPr>
                    <a:xfrm>
                      <a:off x="0" y="0"/>
                      <a:ext cx="4248743" cy="3038899"/>
                    </a:xfrm>
                    <a:prstGeom prst="rect">
                      <a:avLst/>
                    </a:prstGeom>
                  </pic:spPr>
                </pic:pic>
              </a:graphicData>
            </a:graphic>
          </wp:inline>
        </w:drawing>
      </w:r>
    </w:p>
    <w:p w14:paraId="5ECC4D1E" w14:textId="4E4DED24" w:rsidR="00C51CBE" w:rsidRDefault="00C51CBE">
      <w:r>
        <w:br w:type="page"/>
      </w:r>
    </w:p>
    <w:p w14:paraId="0CDC35C0" w14:textId="77777777" w:rsidR="00AD150B" w:rsidRDefault="00AD150B" w:rsidP="00AD150B">
      <w:pPr>
        <w:pStyle w:val="bodycopy"/>
        <w:suppressAutoHyphens/>
        <w:jc w:val="center"/>
        <w:rPr>
          <w:rStyle w:val="heading"/>
          <w:rFonts w:ascii="Arial" w:hAnsi="Arial" w:cs="Arial"/>
          <w:b/>
          <w:bCs/>
          <w:sz w:val="36"/>
          <w:szCs w:val="36"/>
        </w:rPr>
      </w:pPr>
      <w:r>
        <w:rPr>
          <w:rStyle w:val="heading"/>
          <w:rFonts w:ascii="Arial" w:hAnsi="Arial" w:cs="Arial"/>
          <w:b/>
          <w:bCs/>
          <w:sz w:val="36"/>
          <w:szCs w:val="36"/>
        </w:rPr>
        <w:lastRenderedPageBreak/>
        <w:t>Report of the Chief Executive Officer</w:t>
      </w:r>
    </w:p>
    <w:p w14:paraId="7706B8F3" w14:textId="77777777" w:rsidR="00AD150B" w:rsidRDefault="00AD150B" w:rsidP="00AD150B">
      <w:pPr>
        <w:pStyle w:val="bodycopy"/>
        <w:suppressAutoHyphens/>
        <w:rPr>
          <w:rStyle w:val="bodycopy1"/>
          <w:rFonts w:ascii="Arial" w:hAnsi="Arial" w:cs="Arial"/>
        </w:rPr>
      </w:pPr>
    </w:p>
    <w:p w14:paraId="57F236F1" w14:textId="77777777" w:rsidR="00AD150B" w:rsidRDefault="00AD150B" w:rsidP="00AD150B">
      <w:pPr>
        <w:pStyle w:val="bodycopy"/>
        <w:suppressAutoHyphens/>
        <w:rPr>
          <w:rStyle w:val="bodycopy1"/>
          <w:rFonts w:ascii="Arial" w:hAnsi="Arial" w:cs="Arial"/>
          <w:b/>
          <w:bCs/>
        </w:rPr>
      </w:pPr>
      <w:r>
        <w:rPr>
          <w:rStyle w:val="bodycopy1"/>
          <w:rFonts w:ascii="Arial" w:hAnsi="Arial" w:cs="Arial"/>
          <w:b/>
          <w:bCs/>
        </w:rPr>
        <w:t>“Gone but not forgotten.”</w:t>
      </w:r>
    </w:p>
    <w:p w14:paraId="02328E5A" w14:textId="77777777" w:rsidR="00AD150B" w:rsidRDefault="00AD150B" w:rsidP="00AD150B">
      <w:pPr>
        <w:pStyle w:val="bodycopy"/>
        <w:suppressAutoHyphens/>
        <w:rPr>
          <w:rStyle w:val="bodycopy1"/>
          <w:rFonts w:ascii="Arial" w:hAnsi="Arial" w:cs="Arial"/>
        </w:rPr>
      </w:pPr>
    </w:p>
    <w:p w14:paraId="688BBB28" w14:textId="77777777" w:rsidR="00AD150B" w:rsidRDefault="00AD150B" w:rsidP="00AD150B">
      <w:pPr>
        <w:pStyle w:val="bodycopy"/>
        <w:suppressAutoHyphens/>
        <w:rPr>
          <w:rStyle w:val="bodycopy1"/>
          <w:rFonts w:ascii="Arial" w:hAnsi="Arial" w:cs="Arial"/>
        </w:rPr>
      </w:pPr>
      <w:r>
        <w:rPr>
          <w:rStyle w:val="bodycopy1"/>
          <w:rFonts w:ascii="Arial" w:hAnsi="Arial" w:cs="Arial"/>
        </w:rPr>
        <w:t>I will begin by expressing my extreme sorrow for the lost of two valuable members of “the Family of Agencies”. Mike Phillips (Chief Financial Officer) and Richard (Richie) Nawrocki (Best Van Driver Ever). Both individuals were responsible for bringing life, humor, color, and comradery to the agency. There was never a day that I wasn’t pleased for the chance to see or work with either gentleman. They were always ready to pitch in without complaint, do what needed to be done, and always advance the rights of people with disabilities, regardless of what their job description said. I will forever miss them both, and each day when I think of them, I feel their loss, but maintain a smile for how they not only enriched my life, and, for that matter, how their work enriched the lives of thousands of Western New Yorkers with disabilities.</w:t>
      </w:r>
    </w:p>
    <w:p w14:paraId="5397CAAB" w14:textId="77777777" w:rsidR="00AD150B" w:rsidRDefault="00AD150B" w:rsidP="00AD150B">
      <w:pPr>
        <w:pStyle w:val="bodycopy"/>
        <w:suppressAutoHyphens/>
        <w:rPr>
          <w:rStyle w:val="bodycopy1"/>
          <w:rFonts w:ascii="Arial" w:hAnsi="Arial" w:cs="Arial"/>
        </w:rPr>
      </w:pPr>
    </w:p>
    <w:p w14:paraId="0146EA80" w14:textId="77777777" w:rsidR="00AD150B" w:rsidRDefault="00AD150B" w:rsidP="00AD150B">
      <w:pPr>
        <w:pStyle w:val="bodycopy"/>
        <w:suppressAutoHyphens/>
        <w:rPr>
          <w:rStyle w:val="bodycopy1"/>
          <w:rFonts w:ascii="Arial" w:hAnsi="Arial" w:cs="Arial"/>
          <w:spacing w:val="-5"/>
        </w:rPr>
      </w:pPr>
      <w:r>
        <w:rPr>
          <w:rStyle w:val="bodycopy1"/>
          <w:rFonts w:ascii="Arial" w:hAnsi="Arial" w:cs="Arial"/>
          <w:spacing w:val="-5"/>
        </w:rPr>
        <w:t>So, it is with sadness I say, “Good-bye my friends and colleagues; I will miss you.”</w:t>
      </w:r>
    </w:p>
    <w:p w14:paraId="189EE4F4" w14:textId="77777777" w:rsidR="00AD150B" w:rsidRDefault="00AD150B" w:rsidP="00AD150B">
      <w:pPr>
        <w:pStyle w:val="bodycopy"/>
        <w:suppressAutoHyphens/>
        <w:rPr>
          <w:rStyle w:val="bodycopy1"/>
          <w:rFonts w:ascii="Arial" w:hAnsi="Arial" w:cs="Arial"/>
        </w:rPr>
      </w:pPr>
    </w:p>
    <w:p w14:paraId="22C21DD0" w14:textId="77777777" w:rsidR="00AD150B" w:rsidRDefault="00AD150B" w:rsidP="00AD150B">
      <w:pPr>
        <w:pStyle w:val="bodycopy"/>
        <w:suppressAutoHyphens/>
        <w:rPr>
          <w:rStyle w:val="bodycopy1"/>
          <w:rFonts w:ascii="Arial" w:hAnsi="Arial" w:cs="Arial"/>
          <w:b/>
          <w:bCs/>
          <w:spacing w:val="-4"/>
        </w:rPr>
      </w:pPr>
      <w:r>
        <w:rPr>
          <w:rStyle w:val="bodycopy1"/>
          <w:rFonts w:ascii="Arial" w:hAnsi="Arial" w:cs="Arial"/>
          <w:b/>
          <w:bCs/>
          <w:spacing w:val="-4"/>
        </w:rPr>
        <w:t>In memory of our fallen colleagues, we can honor their work by advancing the lives of our fellow citizens with disabilities to take control of their own lives.</w:t>
      </w:r>
    </w:p>
    <w:p w14:paraId="0BFE8A3F" w14:textId="77777777" w:rsidR="00AD150B" w:rsidRDefault="00AD150B" w:rsidP="00AD150B">
      <w:pPr>
        <w:pStyle w:val="bodycopy"/>
        <w:suppressAutoHyphens/>
        <w:rPr>
          <w:rStyle w:val="bodycopy1"/>
          <w:rFonts w:ascii="Arial" w:hAnsi="Arial" w:cs="Arial"/>
        </w:rPr>
      </w:pPr>
    </w:p>
    <w:p w14:paraId="3F0A4E45" w14:textId="77777777" w:rsidR="00AD150B" w:rsidRDefault="00AD150B" w:rsidP="00AD150B">
      <w:pPr>
        <w:pStyle w:val="bodycopy"/>
        <w:suppressAutoHyphens/>
        <w:rPr>
          <w:rStyle w:val="bodycopy1"/>
          <w:rFonts w:ascii="Arial" w:hAnsi="Arial" w:cs="Arial"/>
        </w:rPr>
      </w:pPr>
      <w:r>
        <w:rPr>
          <w:rStyle w:val="bodycopy1"/>
          <w:rFonts w:ascii="Arial" w:hAnsi="Arial" w:cs="Arial"/>
        </w:rPr>
        <w:t>Many of you know how the pandemic has shrouded our lives with a depressing blanket these past two years. While recognizing this, I am proud to say that WNYIL continues to prosper and persists in challenging the systems, empowering people, and opening up our communities.</w:t>
      </w:r>
    </w:p>
    <w:p w14:paraId="096971D1" w14:textId="77777777" w:rsidR="00AD150B" w:rsidRDefault="00AD150B" w:rsidP="00AD150B">
      <w:pPr>
        <w:pStyle w:val="bodycopy"/>
        <w:suppressAutoHyphens/>
        <w:rPr>
          <w:rStyle w:val="bodycopy1"/>
          <w:rFonts w:ascii="Arial" w:hAnsi="Arial" w:cs="Arial"/>
        </w:rPr>
      </w:pPr>
    </w:p>
    <w:p w14:paraId="2D401853" w14:textId="77777777" w:rsidR="00AD150B" w:rsidRDefault="00AD150B" w:rsidP="00AD150B">
      <w:pPr>
        <w:pStyle w:val="bodycopy"/>
        <w:suppressAutoHyphens/>
        <w:rPr>
          <w:rStyle w:val="bodycopy1"/>
          <w:rFonts w:ascii="Arial" w:hAnsi="Arial" w:cs="Arial"/>
        </w:rPr>
      </w:pPr>
      <w:r>
        <w:rPr>
          <w:rStyle w:val="bodycopy1"/>
          <w:rFonts w:ascii="Arial" w:hAnsi="Arial" w:cs="Arial"/>
        </w:rPr>
        <w:t>Our Vision to facilitate change continues, as we bring the message of people with disabilities to our leaders who have the power to make change in our society. We were fortunate to have Zoom-casts of both a primary and election day faceoff for the seat of the Mayor of Buffalo, wherein all the candidates were participants, and dozens of people with disabilities and their advocates were able to hear from the candidates and ask questions.</w:t>
      </w:r>
    </w:p>
    <w:p w14:paraId="0EF1E0E0" w14:textId="77777777" w:rsidR="00AD150B" w:rsidRDefault="00AD150B" w:rsidP="00AD150B">
      <w:pPr>
        <w:pStyle w:val="bodycopy"/>
        <w:suppressAutoHyphens/>
        <w:rPr>
          <w:rStyle w:val="bodycopy1"/>
          <w:rFonts w:ascii="Arial" w:hAnsi="Arial" w:cs="Arial"/>
        </w:rPr>
      </w:pPr>
    </w:p>
    <w:p w14:paraId="1A358184" w14:textId="77777777" w:rsidR="00AD150B" w:rsidRDefault="00AD150B" w:rsidP="00AD150B">
      <w:pPr>
        <w:pStyle w:val="bodycopy"/>
        <w:suppressAutoHyphens/>
        <w:rPr>
          <w:rStyle w:val="bodycopy1"/>
          <w:rFonts w:ascii="Arial" w:hAnsi="Arial" w:cs="Arial"/>
          <w:spacing w:val="-2"/>
        </w:rPr>
      </w:pPr>
      <w:r>
        <w:rPr>
          <w:rStyle w:val="bodycopy1"/>
          <w:rFonts w:ascii="Arial" w:hAnsi="Arial" w:cs="Arial"/>
          <w:spacing w:val="-2"/>
        </w:rPr>
        <w:t>The members of our Family of Agencies’ staff continue to be in the trenches, working from home, in the office, and out in the communities, making sure that people with disabilities are connected to the programs and services that they need.</w:t>
      </w:r>
    </w:p>
    <w:p w14:paraId="11B675CE" w14:textId="65BF7E48" w:rsidR="00AD150B" w:rsidRDefault="00AD150B" w:rsidP="00AD150B">
      <w:pPr>
        <w:pStyle w:val="bodycopy"/>
        <w:suppressAutoHyphens/>
        <w:rPr>
          <w:rStyle w:val="bodycopy1"/>
          <w:rFonts w:ascii="Arial" w:hAnsi="Arial" w:cs="Arial"/>
        </w:rPr>
      </w:pPr>
      <w:r>
        <w:rPr>
          <w:rStyle w:val="bodycopy1"/>
          <w:rFonts w:ascii="Arial" w:hAnsi="Arial" w:cs="Arial"/>
        </w:rPr>
        <w:br w:type="page"/>
      </w:r>
    </w:p>
    <w:p w14:paraId="1FD212F0" w14:textId="77777777" w:rsidR="00AD150B" w:rsidRDefault="00AD150B" w:rsidP="00AD150B">
      <w:pPr>
        <w:pStyle w:val="bodycopy"/>
        <w:suppressAutoHyphens/>
        <w:rPr>
          <w:rStyle w:val="bodycopy1"/>
          <w:rFonts w:ascii="Arial" w:hAnsi="Arial" w:cs="Arial"/>
          <w:b/>
          <w:bCs/>
        </w:rPr>
      </w:pPr>
      <w:r>
        <w:rPr>
          <w:rStyle w:val="bodycopy1"/>
          <w:rFonts w:ascii="Arial" w:hAnsi="Arial" w:cs="Arial"/>
          <w:b/>
          <w:bCs/>
        </w:rPr>
        <w:lastRenderedPageBreak/>
        <w:t>Did you know that WNYIL provides…</w:t>
      </w:r>
    </w:p>
    <w:p w14:paraId="592D5661" w14:textId="77777777" w:rsidR="00AD150B" w:rsidRDefault="00AD150B" w:rsidP="00AD150B">
      <w:pPr>
        <w:pStyle w:val="bodycopy"/>
        <w:suppressAutoHyphens/>
        <w:rPr>
          <w:rStyle w:val="bodycopy1"/>
          <w:rFonts w:ascii="Arial" w:hAnsi="Arial" w:cs="Arial"/>
        </w:rPr>
      </w:pPr>
    </w:p>
    <w:p w14:paraId="3B57B53C" w14:textId="3200C424"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Peer Counseling for all people with any disability of any age?</w:t>
      </w:r>
    </w:p>
    <w:p w14:paraId="2ED08B26" w14:textId="2F80CF5E"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That we are part of NY Connects, and offer aid and information on hundreds of programs and services (not just ours)?</w:t>
      </w:r>
    </w:p>
    <w:p w14:paraId="11770E2B" w14:textId="67285A4B"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We can provide you, free of charge, assistance in obtaining Medicaid or Medicare?</w:t>
      </w:r>
    </w:p>
    <w:p w14:paraId="1F67478A" w14:textId="45D739E4"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We have mobile peers that can assist the person who has decided to stop abusing substances to find the right kind of supports and services to make this happen?</w:t>
      </w:r>
    </w:p>
    <w:p w14:paraId="58302A49" w14:textId="5CE8A5E8"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That if you have a disability of any kind, we can assist you in preparing and seeking employment?</w:t>
      </w:r>
    </w:p>
    <w:p w14:paraId="4AD3125A" w14:textId="30E1C6F7"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That if you have a behavioral health disability, AIDS, or chronic health conditions, that you can find assistance of a care coordinator to assist you in coordinating your health care and navigating all that paperwork and confusion?</w:t>
      </w:r>
    </w:p>
    <w:p w14:paraId="1E73ECC0" w14:textId="4B62C621"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That if you want to get out of institutional care, to live in the community, we have teams that can assist you in doing that?</w:t>
      </w:r>
    </w:p>
    <w:p w14:paraId="604E445C" w14:textId="063EA368"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If you want a ride and have a developmental disability, if eligible, you can get it from one of our vans or at an affordable fee, and not just stick to the bus lines?</w:t>
      </w:r>
    </w:p>
    <w:p w14:paraId="35A1699F" w14:textId="5EFAFD09"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That if you need in-home care and would prefer to decide who takes care of you and be in charge of the people who clean your home, cook your food, and coordinate their hours, we can assist you to do that as well?</w:t>
      </w:r>
    </w:p>
    <w:p w14:paraId="0C5DB755" w14:textId="11970189"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If you need help in making the simple things that are now no longer simple become easier, you can give us a call? We can assist in identifying housing modifications, assistive technologies, and alternative methods to make those things simple again,</w:t>
      </w:r>
    </w:p>
    <w:p w14:paraId="49678203" w14:textId="47E80DA8"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That if you are a family member of a person lost in the world of substance abuse, and need assistance in knowing what you can do, and where you can go, you can give us a call?</w:t>
      </w:r>
    </w:p>
    <w:p w14:paraId="22F3897B" w14:textId="6A30A060"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You are on the verge of an emotional crisis, but you do not believe that you need hospitalization or emergency care, you can contact our Renewal Center, where help is a call or a short drive away?</w:t>
      </w:r>
    </w:p>
    <w:p w14:paraId="73EDE5BC" w14:textId="35E08290"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lastRenderedPageBreak/>
        <w:t>If you need assistive equipment to get through a short-term disability or want to try a device out, you can call one of our Loan Closets?</w:t>
      </w:r>
    </w:p>
    <w:p w14:paraId="08934407" w14:textId="7338A45C"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That, if you can’t read, you can either turn on the radio, or ask Alexa, or go to your favorite podcast app.?</w:t>
      </w:r>
    </w:p>
    <w:p w14:paraId="14A57538" w14:textId="5084EDF9" w:rsidR="00AD150B" w:rsidRDefault="00AD150B" w:rsidP="007A253B">
      <w:pPr>
        <w:pStyle w:val="bodycopy"/>
        <w:numPr>
          <w:ilvl w:val="0"/>
          <w:numId w:val="4"/>
        </w:numPr>
        <w:suppressAutoHyphens/>
        <w:spacing w:after="120"/>
        <w:rPr>
          <w:rStyle w:val="bodycopy1"/>
          <w:rFonts w:ascii="Arial" w:hAnsi="Arial" w:cs="Arial"/>
        </w:rPr>
      </w:pPr>
      <w:r>
        <w:rPr>
          <w:rStyle w:val="bodycopy1"/>
          <w:rFonts w:ascii="Arial" w:hAnsi="Arial" w:cs="Arial"/>
        </w:rPr>
        <w:t>That, if you want to talk about your disabilities, feelings, or concerns to others with disabilities, you can contact the Center nearest you?</w:t>
      </w:r>
    </w:p>
    <w:p w14:paraId="2A8EB36C" w14:textId="77777777" w:rsidR="00AD150B" w:rsidRDefault="00AD150B" w:rsidP="007A253B">
      <w:pPr>
        <w:pStyle w:val="bodycopy"/>
        <w:suppressAutoHyphens/>
        <w:spacing w:after="120"/>
        <w:rPr>
          <w:rStyle w:val="bodycopy1"/>
          <w:rFonts w:ascii="Arial" w:hAnsi="Arial" w:cs="Arial"/>
        </w:rPr>
      </w:pPr>
    </w:p>
    <w:p w14:paraId="3F85F40D" w14:textId="77777777" w:rsidR="00AD150B" w:rsidRDefault="00AD150B" w:rsidP="00AD150B">
      <w:pPr>
        <w:pStyle w:val="bodycopy"/>
        <w:suppressAutoHyphens/>
        <w:rPr>
          <w:rStyle w:val="bodycopy1"/>
          <w:rFonts w:ascii="Arial" w:hAnsi="Arial" w:cs="Arial"/>
          <w:b/>
          <w:bCs/>
        </w:rPr>
      </w:pPr>
      <w:r>
        <w:rPr>
          <w:rStyle w:val="bodycopy1"/>
          <w:rFonts w:ascii="Arial" w:hAnsi="Arial" w:cs="Arial"/>
          <w:b/>
          <w:bCs/>
        </w:rPr>
        <w:t>Finally…</w:t>
      </w:r>
    </w:p>
    <w:p w14:paraId="10F06AF2" w14:textId="77777777" w:rsidR="00AD150B" w:rsidRDefault="00AD150B" w:rsidP="00AD150B">
      <w:pPr>
        <w:pStyle w:val="bodycopy"/>
        <w:suppressAutoHyphens/>
        <w:rPr>
          <w:rStyle w:val="bodycopy1"/>
          <w:rFonts w:ascii="Arial" w:hAnsi="Arial" w:cs="Arial"/>
        </w:rPr>
      </w:pPr>
    </w:p>
    <w:p w14:paraId="72437FAE" w14:textId="77777777" w:rsidR="00AD150B" w:rsidRDefault="00AD150B" w:rsidP="00AD150B">
      <w:pPr>
        <w:pStyle w:val="bodycopy"/>
        <w:suppressAutoHyphens/>
        <w:rPr>
          <w:rStyle w:val="bodycopy1"/>
          <w:rFonts w:ascii="Arial" w:hAnsi="Arial" w:cs="Arial"/>
        </w:rPr>
      </w:pPr>
      <w:r>
        <w:rPr>
          <w:rStyle w:val="bodycopy1"/>
          <w:rFonts w:ascii="Arial" w:hAnsi="Arial" w:cs="Arial"/>
        </w:rPr>
        <w:t>As you can see, the list is exhausting! Our staff work with people: one-on-one, in groups, interacting with families, advocating in the community, in schools, with other agencies, and the list goes on and on and on. We do what it takes to make sure that you can get all that you have a right to get. Our staff is dedicated to ensuring that everyone who wants to has the right to live in their home if they wish, work in our community, earn a competitive wage, and engage equally in society in electing our leaders, participating in our community activities, and connect as a full and contributing citizen.</w:t>
      </w:r>
    </w:p>
    <w:p w14:paraId="22863824" w14:textId="77777777" w:rsidR="00AD150B" w:rsidRDefault="00AD150B" w:rsidP="00AD150B">
      <w:pPr>
        <w:pStyle w:val="bodycopy"/>
        <w:suppressAutoHyphens/>
        <w:rPr>
          <w:rStyle w:val="bodycopy1"/>
          <w:rFonts w:ascii="Arial" w:hAnsi="Arial" w:cs="Arial"/>
        </w:rPr>
      </w:pPr>
    </w:p>
    <w:p w14:paraId="12246F5C" w14:textId="77777777" w:rsidR="00AD150B" w:rsidRDefault="00AD150B" w:rsidP="00AD150B">
      <w:pPr>
        <w:pStyle w:val="bodycopy"/>
        <w:suppressAutoHyphens/>
        <w:jc w:val="right"/>
        <w:rPr>
          <w:rStyle w:val="bodycopy1"/>
          <w:rFonts w:ascii="Arial" w:hAnsi="Arial" w:cs="Arial"/>
        </w:rPr>
      </w:pPr>
      <w:r>
        <w:rPr>
          <w:rStyle w:val="bodycopy1"/>
          <w:rFonts w:ascii="Arial" w:hAnsi="Arial" w:cs="Arial"/>
        </w:rPr>
        <w:t>Douglas J. Usiak</w:t>
      </w:r>
    </w:p>
    <w:p w14:paraId="1AD0CB54" w14:textId="492C0736" w:rsidR="00AD150B" w:rsidRDefault="00AD150B" w:rsidP="00AD150B">
      <w:pPr>
        <w:pStyle w:val="bodycopy"/>
        <w:suppressAutoHyphens/>
        <w:jc w:val="right"/>
        <w:rPr>
          <w:rStyle w:val="bodycopy1"/>
          <w:rFonts w:ascii="Arial" w:hAnsi="Arial" w:cs="Arial"/>
        </w:rPr>
      </w:pPr>
      <w:r>
        <w:rPr>
          <w:rStyle w:val="bodycopy1"/>
          <w:rFonts w:ascii="Arial" w:hAnsi="Arial" w:cs="Arial"/>
        </w:rPr>
        <w:t>Chief Executive Officer</w:t>
      </w:r>
    </w:p>
    <w:p w14:paraId="391D751D" w14:textId="3A22B2DA" w:rsidR="00AD150B" w:rsidRDefault="00AD150B" w:rsidP="00AD150B">
      <w:pPr>
        <w:pStyle w:val="bodycopy"/>
        <w:suppressAutoHyphens/>
        <w:jc w:val="right"/>
        <w:rPr>
          <w:rStyle w:val="bodycopy1"/>
          <w:rFonts w:ascii="Arial" w:hAnsi="Arial" w:cs="Arial"/>
        </w:rPr>
      </w:pPr>
    </w:p>
    <w:p w14:paraId="60341C73" w14:textId="77777777" w:rsidR="00AD150B" w:rsidRDefault="00AD150B" w:rsidP="00AD150B">
      <w:pPr>
        <w:pStyle w:val="bodycopy"/>
        <w:suppressAutoHyphens/>
        <w:jc w:val="right"/>
        <w:rPr>
          <w:rStyle w:val="bodycopy1"/>
          <w:rFonts w:ascii="Arial" w:hAnsi="Arial" w:cs="Arial"/>
        </w:rPr>
      </w:pPr>
    </w:p>
    <w:p w14:paraId="512BA246" w14:textId="7AF4B17C" w:rsidR="00AD150B" w:rsidRDefault="00AD150B" w:rsidP="00AD150B">
      <w:pPr>
        <w:jc w:val="center"/>
      </w:pPr>
      <w:r>
        <w:rPr>
          <w:noProof/>
        </w:rPr>
        <w:drawing>
          <wp:inline distT="0" distB="0" distL="0" distR="0" wp14:anchorId="1EE0D45F" wp14:editId="20F7E985">
            <wp:extent cx="4798503" cy="2946170"/>
            <wp:effectExtent l="0" t="0" r="2540" b="6985"/>
            <wp:docPr id="11" name="Picture 11" descr="Governor Hochul in Buffalo to break ground on accessible housing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cesssible housing.png"/>
                    <pic:cNvPicPr/>
                  </pic:nvPicPr>
                  <pic:blipFill>
                    <a:blip r:embed="rId22">
                      <a:extLst>
                        <a:ext uri="{28A0092B-C50C-407E-A947-70E740481C1C}">
                          <a14:useLocalDpi xmlns:a14="http://schemas.microsoft.com/office/drawing/2010/main" val="0"/>
                        </a:ext>
                      </a:extLst>
                    </a:blip>
                    <a:stretch>
                      <a:fillRect/>
                    </a:stretch>
                  </pic:blipFill>
                  <pic:spPr>
                    <a:xfrm>
                      <a:off x="0" y="0"/>
                      <a:ext cx="4806302" cy="2950959"/>
                    </a:xfrm>
                    <a:prstGeom prst="rect">
                      <a:avLst/>
                    </a:prstGeom>
                  </pic:spPr>
                </pic:pic>
              </a:graphicData>
            </a:graphic>
          </wp:inline>
        </w:drawing>
      </w:r>
      <w:r>
        <w:br w:type="page"/>
      </w:r>
    </w:p>
    <w:p w14:paraId="428D5CAD" w14:textId="77777777" w:rsidR="00AD150B" w:rsidRDefault="00AD150B" w:rsidP="00AD150B">
      <w:pPr>
        <w:pStyle w:val="BasicParagraph"/>
        <w:suppressAutoHyphens/>
        <w:jc w:val="center"/>
        <w:rPr>
          <w:rStyle w:val="heading"/>
          <w:rFonts w:ascii="Arial" w:hAnsi="Arial" w:cs="Arial"/>
          <w:b/>
          <w:bCs/>
          <w:sz w:val="48"/>
          <w:szCs w:val="48"/>
        </w:rPr>
      </w:pPr>
      <w:r>
        <w:rPr>
          <w:rStyle w:val="heading"/>
          <w:rFonts w:ascii="Arial" w:hAnsi="Arial" w:cs="Arial"/>
          <w:b/>
          <w:bCs/>
          <w:sz w:val="48"/>
          <w:szCs w:val="48"/>
        </w:rPr>
        <w:lastRenderedPageBreak/>
        <w:t>WNYIL’s Work is Good for Consumers AND Good for New York State</w:t>
      </w:r>
    </w:p>
    <w:p w14:paraId="44293F80" w14:textId="77777777" w:rsidR="00AD150B" w:rsidRDefault="00AD150B" w:rsidP="00AD150B">
      <w:pPr>
        <w:pStyle w:val="BasicParagraph"/>
        <w:suppressAutoHyphens/>
        <w:rPr>
          <w:rStyle w:val="body"/>
          <w:rFonts w:ascii="Arial" w:hAnsi="Arial" w:cs="Arial"/>
        </w:rPr>
      </w:pPr>
    </w:p>
    <w:p w14:paraId="7D75E57E" w14:textId="77777777" w:rsidR="00AD150B" w:rsidRDefault="00AD150B" w:rsidP="00AD150B">
      <w:pPr>
        <w:pStyle w:val="BasicParagraph"/>
        <w:suppressAutoHyphens/>
        <w:jc w:val="center"/>
        <w:rPr>
          <w:rStyle w:val="body"/>
          <w:rFonts w:ascii="Arial" w:hAnsi="Arial" w:cs="Arial"/>
          <w:b/>
          <w:bCs/>
        </w:rPr>
      </w:pPr>
      <w:r>
        <w:rPr>
          <w:rStyle w:val="body"/>
          <w:rFonts w:ascii="Arial" w:hAnsi="Arial" w:cs="Arial"/>
          <w:b/>
          <w:bCs/>
        </w:rPr>
        <w:t>$750,000,000</w:t>
      </w:r>
    </w:p>
    <w:p w14:paraId="2EF2045E" w14:textId="77777777" w:rsidR="00AD150B" w:rsidRDefault="00AD150B" w:rsidP="00AD150B">
      <w:pPr>
        <w:pStyle w:val="BasicParagraph"/>
        <w:suppressAutoHyphens/>
        <w:rPr>
          <w:rStyle w:val="body"/>
          <w:rFonts w:ascii="Arial" w:hAnsi="Arial" w:cs="Arial"/>
        </w:rPr>
      </w:pPr>
      <w:r>
        <w:rPr>
          <w:rStyle w:val="body"/>
          <w:rFonts w:ascii="Arial" w:hAnsi="Arial" w:cs="Arial"/>
        </w:rPr>
        <w:t>That is how much money in Medicaid payments the WNYIL Family of Agencies saved New York State taxpayers since 2008 by helping people stay in their homes instead of being admitted to nursing homes, group homes, and other institutionalized settings.</w:t>
      </w:r>
    </w:p>
    <w:p w14:paraId="159E4BB7" w14:textId="77777777" w:rsidR="00AD150B" w:rsidRDefault="00AD150B" w:rsidP="00AD150B">
      <w:pPr>
        <w:pStyle w:val="bodycopy"/>
        <w:rPr>
          <w:rStyle w:val="heading"/>
          <w:rFonts w:ascii="Arial" w:hAnsi="Arial" w:cs="Arial"/>
          <w:b/>
          <w:bCs/>
        </w:rPr>
      </w:pPr>
    </w:p>
    <w:p w14:paraId="74CB5C7B" w14:textId="77777777" w:rsidR="00AD150B" w:rsidRDefault="00AD150B" w:rsidP="00AD150B">
      <w:pPr>
        <w:pStyle w:val="bodycopy"/>
        <w:rPr>
          <w:rStyle w:val="heading"/>
          <w:rFonts w:ascii="Arial" w:hAnsi="Arial" w:cs="Arial"/>
          <w:b/>
          <w:bCs/>
        </w:rPr>
      </w:pPr>
    </w:p>
    <w:p w14:paraId="38A7D2F2" w14:textId="77777777" w:rsidR="00AD150B" w:rsidRDefault="00AD150B" w:rsidP="00AD150B">
      <w:pPr>
        <w:pStyle w:val="bodycopy"/>
        <w:suppressAutoHyphens/>
        <w:jc w:val="center"/>
        <w:rPr>
          <w:rStyle w:val="heading"/>
          <w:rFonts w:ascii="Arial" w:hAnsi="Arial" w:cs="Arial"/>
          <w:b/>
          <w:bCs/>
          <w:sz w:val="48"/>
          <w:szCs w:val="48"/>
        </w:rPr>
      </w:pPr>
      <w:r>
        <w:rPr>
          <w:rStyle w:val="heading"/>
          <w:rFonts w:ascii="Arial" w:hAnsi="Arial" w:cs="Arial"/>
          <w:b/>
          <w:bCs/>
          <w:sz w:val="48"/>
          <w:szCs w:val="48"/>
        </w:rPr>
        <w:t>A Sampling of WNYIL’s Systemic Goal Accomplishments</w:t>
      </w:r>
    </w:p>
    <w:p w14:paraId="195455EC" w14:textId="77777777" w:rsidR="00AD150B" w:rsidRDefault="00AD150B" w:rsidP="00AD150B">
      <w:pPr>
        <w:pStyle w:val="bodycopy"/>
        <w:rPr>
          <w:rStyle w:val="body"/>
          <w:rFonts w:ascii="Arial" w:hAnsi="Arial" w:cs="Arial"/>
        </w:rPr>
      </w:pPr>
    </w:p>
    <w:p w14:paraId="53710790" w14:textId="77777777" w:rsidR="00AD150B" w:rsidRDefault="00AD150B" w:rsidP="00AD150B">
      <w:pPr>
        <w:pStyle w:val="bodycopy"/>
        <w:numPr>
          <w:ilvl w:val="0"/>
          <w:numId w:val="1"/>
        </w:numPr>
        <w:suppressAutoHyphens/>
        <w:rPr>
          <w:rStyle w:val="body"/>
          <w:rFonts w:ascii="Arial" w:hAnsi="Arial" w:cs="Arial"/>
        </w:rPr>
      </w:pPr>
      <w:r>
        <w:rPr>
          <w:rStyle w:val="body"/>
          <w:rFonts w:ascii="Arial" w:hAnsi="Arial" w:cs="Arial"/>
        </w:rPr>
        <w:t>WNYIL worked with other statewide partners to assure full accessibility to Governor Cuomo’s pandemic press briefings.</w:t>
      </w:r>
    </w:p>
    <w:p w14:paraId="323C0E6F" w14:textId="77777777" w:rsidR="00AD150B" w:rsidRDefault="00AD150B" w:rsidP="00AD150B">
      <w:pPr>
        <w:pStyle w:val="bodycopy"/>
        <w:suppressAutoHyphens/>
        <w:rPr>
          <w:rStyle w:val="body"/>
          <w:rFonts w:ascii="Arial" w:hAnsi="Arial" w:cs="Arial"/>
        </w:rPr>
      </w:pPr>
    </w:p>
    <w:p w14:paraId="45027A1C" w14:textId="77777777" w:rsidR="00AD150B" w:rsidRDefault="00AD150B" w:rsidP="00AD150B">
      <w:pPr>
        <w:pStyle w:val="bodycopy"/>
        <w:numPr>
          <w:ilvl w:val="0"/>
          <w:numId w:val="1"/>
        </w:numPr>
        <w:suppressAutoHyphens/>
        <w:rPr>
          <w:rStyle w:val="body"/>
          <w:rFonts w:ascii="Arial" w:hAnsi="Arial" w:cs="Arial"/>
        </w:rPr>
      </w:pPr>
      <w:r>
        <w:rPr>
          <w:rStyle w:val="body"/>
          <w:rFonts w:ascii="Arial" w:hAnsi="Arial" w:cs="Arial"/>
        </w:rPr>
        <w:t>WNYIL worked with 12 New York counties to deliver masks and other Personal Protective Equipment to persons with disabilities.</w:t>
      </w:r>
    </w:p>
    <w:p w14:paraId="0B137072" w14:textId="77777777" w:rsidR="00AD150B" w:rsidRDefault="00AD150B" w:rsidP="00AD150B">
      <w:pPr>
        <w:pStyle w:val="bodycopy"/>
        <w:suppressAutoHyphens/>
        <w:rPr>
          <w:rStyle w:val="body"/>
          <w:rFonts w:ascii="Arial" w:hAnsi="Arial" w:cs="Arial"/>
        </w:rPr>
      </w:pPr>
    </w:p>
    <w:p w14:paraId="03CD8AF4" w14:textId="77777777" w:rsidR="00AD150B" w:rsidRDefault="00AD150B" w:rsidP="00AD150B">
      <w:pPr>
        <w:pStyle w:val="bodycopy"/>
        <w:numPr>
          <w:ilvl w:val="0"/>
          <w:numId w:val="1"/>
        </w:numPr>
        <w:suppressAutoHyphens/>
        <w:rPr>
          <w:rStyle w:val="body"/>
          <w:rFonts w:ascii="Arial" w:hAnsi="Arial" w:cs="Arial"/>
        </w:rPr>
      </w:pPr>
      <w:r>
        <w:rPr>
          <w:rStyle w:val="body"/>
          <w:rFonts w:ascii="Arial" w:hAnsi="Arial" w:cs="Arial"/>
        </w:rPr>
        <w:t>WNYIL partnered with Housing Opportunities Made Equal to create opportunities for housing modifications so people could live more comfortably in their own homes.</w:t>
      </w:r>
    </w:p>
    <w:p w14:paraId="7F585554" w14:textId="77777777" w:rsidR="00AD150B" w:rsidRDefault="00AD150B" w:rsidP="00AD150B">
      <w:pPr>
        <w:pStyle w:val="bodycopy"/>
        <w:suppressAutoHyphens/>
        <w:rPr>
          <w:rStyle w:val="body"/>
          <w:rFonts w:ascii="Arial" w:hAnsi="Arial" w:cs="Arial"/>
        </w:rPr>
      </w:pPr>
    </w:p>
    <w:p w14:paraId="7ACE7B89" w14:textId="77777777" w:rsidR="00AD150B" w:rsidRDefault="00AD150B" w:rsidP="00AD150B">
      <w:pPr>
        <w:pStyle w:val="bodycopy"/>
        <w:numPr>
          <w:ilvl w:val="0"/>
          <w:numId w:val="1"/>
        </w:numPr>
        <w:suppressAutoHyphens/>
        <w:rPr>
          <w:rStyle w:val="body"/>
          <w:rFonts w:ascii="Arial" w:hAnsi="Arial" w:cs="Arial"/>
        </w:rPr>
      </w:pPr>
      <w:r>
        <w:rPr>
          <w:rStyle w:val="body"/>
          <w:rFonts w:ascii="Arial" w:hAnsi="Arial" w:cs="Arial"/>
        </w:rPr>
        <w:t>Advocates in Niagara County removed physical barriers to access from Restaurants and Public buildings in Newfane and Lockport.</w:t>
      </w:r>
    </w:p>
    <w:p w14:paraId="5E663911" w14:textId="77777777" w:rsidR="00AD150B" w:rsidRDefault="00AD150B" w:rsidP="00AD150B">
      <w:pPr>
        <w:pStyle w:val="bodycopy"/>
        <w:suppressAutoHyphens/>
        <w:rPr>
          <w:rStyle w:val="body"/>
          <w:rFonts w:ascii="Arial" w:hAnsi="Arial" w:cs="Arial"/>
        </w:rPr>
      </w:pPr>
    </w:p>
    <w:p w14:paraId="12A83C96" w14:textId="77777777" w:rsidR="00AD150B" w:rsidRDefault="00AD150B" w:rsidP="00AD150B">
      <w:pPr>
        <w:pStyle w:val="bodycopy"/>
        <w:numPr>
          <w:ilvl w:val="0"/>
          <w:numId w:val="1"/>
        </w:numPr>
        <w:suppressAutoHyphens/>
        <w:rPr>
          <w:rStyle w:val="body"/>
          <w:rFonts w:ascii="Arial" w:hAnsi="Arial" w:cs="Arial"/>
        </w:rPr>
      </w:pPr>
      <w:r>
        <w:rPr>
          <w:rStyle w:val="body"/>
          <w:rFonts w:ascii="Arial" w:hAnsi="Arial" w:cs="Arial"/>
        </w:rPr>
        <w:t>Advocates in the Genesee Region got our concerns for housing added to their Resident Opportunities and Self Sufficiency (ROSS) Program.</w:t>
      </w:r>
    </w:p>
    <w:p w14:paraId="1849E7F2" w14:textId="7EECE45B" w:rsidR="00C51CBE" w:rsidRDefault="00C51CBE">
      <w:r>
        <w:br w:type="page"/>
      </w:r>
    </w:p>
    <w:p w14:paraId="217D2014" w14:textId="77777777" w:rsidR="0087277D" w:rsidRDefault="0087277D" w:rsidP="0087277D">
      <w:pPr>
        <w:pStyle w:val="bodycopy"/>
        <w:suppressAutoHyphens/>
        <w:jc w:val="center"/>
        <w:rPr>
          <w:rStyle w:val="heading"/>
          <w:rFonts w:ascii="Arial" w:hAnsi="Arial" w:cs="Arial"/>
          <w:b/>
          <w:bCs/>
          <w:sz w:val="36"/>
          <w:szCs w:val="36"/>
        </w:rPr>
      </w:pPr>
      <w:r>
        <w:rPr>
          <w:rStyle w:val="heading"/>
          <w:rFonts w:ascii="Arial" w:hAnsi="Arial" w:cs="Arial"/>
          <w:b/>
          <w:bCs/>
          <w:sz w:val="36"/>
          <w:szCs w:val="36"/>
        </w:rPr>
        <w:lastRenderedPageBreak/>
        <w:t>Annual Report 2020-2021 WNYIL Statistics</w:t>
      </w:r>
    </w:p>
    <w:p w14:paraId="58445164" w14:textId="77777777" w:rsidR="0087277D" w:rsidRDefault="0087277D" w:rsidP="0087277D">
      <w:pPr>
        <w:pStyle w:val="bodycopy"/>
        <w:suppressAutoHyphens/>
        <w:rPr>
          <w:rStyle w:val="body"/>
          <w:rFonts w:ascii="Arial" w:hAnsi="Arial" w:cs="Arial"/>
        </w:rPr>
      </w:pPr>
    </w:p>
    <w:p w14:paraId="4FF35706" w14:textId="77777777" w:rsidR="0087277D" w:rsidRDefault="0087277D" w:rsidP="0087277D">
      <w:pPr>
        <w:pStyle w:val="bodycopy"/>
        <w:suppressAutoHyphens/>
        <w:rPr>
          <w:rStyle w:val="body"/>
          <w:rFonts w:ascii="Arial" w:hAnsi="Arial" w:cs="Arial"/>
        </w:rPr>
      </w:pPr>
      <w:r>
        <w:rPr>
          <w:rStyle w:val="boldbody"/>
          <w:rFonts w:ascii="Arial" w:hAnsi="Arial" w:cs="Arial"/>
        </w:rPr>
        <w:t>Total Number of Consumers Served:</w:t>
      </w:r>
      <w:r>
        <w:rPr>
          <w:rStyle w:val="body"/>
          <w:rFonts w:ascii="Arial" w:hAnsi="Arial" w:cs="Arial"/>
        </w:rPr>
        <w:t xml:space="preserve">  </w:t>
      </w:r>
      <w:r>
        <w:rPr>
          <w:rStyle w:val="body"/>
          <w:rFonts w:ascii="Arial" w:hAnsi="Arial" w:cs="Arial"/>
          <w:b/>
          <w:bCs/>
        </w:rPr>
        <w:t>2111</w:t>
      </w:r>
    </w:p>
    <w:p w14:paraId="455E5806" w14:textId="77777777" w:rsidR="0087277D" w:rsidRDefault="0087277D" w:rsidP="0087277D">
      <w:pPr>
        <w:pStyle w:val="bodycopy"/>
        <w:tabs>
          <w:tab w:val="left" w:pos="700"/>
          <w:tab w:val="left" w:pos="5000"/>
        </w:tabs>
        <w:suppressAutoHyphens/>
        <w:rPr>
          <w:rStyle w:val="body"/>
          <w:rFonts w:ascii="Arial" w:hAnsi="Arial" w:cs="Arial"/>
        </w:rPr>
      </w:pPr>
    </w:p>
    <w:p w14:paraId="2540A8F3" w14:textId="3E2C4808" w:rsidR="0087277D" w:rsidRPr="0087277D" w:rsidRDefault="0087277D" w:rsidP="006A318C">
      <w:pPr>
        <w:pStyle w:val="bodycopy"/>
        <w:tabs>
          <w:tab w:val="center" w:pos="3300"/>
          <w:tab w:val="left" w:pos="5000"/>
        </w:tabs>
        <w:suppressAutoHyphens/>
        <w:spacing w:after="120" w:line="440" w:lineRule="exact"/>
        <w:rPr>
          <w:rStyle w:val="body"/>
          <w:rFonts w:ascii="Arial" w:hAnsi="Arial" w:cs="Arial"/>
          <w:b/>
          <w:bCs/>
        </w:rPr>
      </w:pPr>
      <w:r w:rsidRPr="0087277D">
        <w:rPr>
          <w:rStyle w:val="body"/>
          <w:rFonts w:ascii="Arial" w:hAnsi="Arial" w:cs="Arial"/>
          <w:b/>
          <w:bCs/>
        </w:rPr>
        <w:t>Number of Consumers by Age</w:t>
      </w:r>
    </w:p>
    <w:p w14:paraId="03496989" w14:textId="5A47AB20" w:rsidR="0087277D" w:rsidRPr="0087277D" w:rsidRDefault="0087277D" w:rsidP="006A318C">
      <w:pPr>
        <w:pStyle w:val="bodycopy"/>
        <w:tabs>
          <w:tab w:val="left" w:pos="700"/>
          <w:tab w:val="left" w:pos="1440"/>
          <w:tab w:val="left" w:pos="3240"/>
        </w:tabs>
        <w:suppressAutoHyphens/>
        <w:spacing w:after="120" w:line="440" w:lineRule="exact"/>
        <w:ind w:left="720"/>
        <w:rPr>
          <w:rStyle w:val="body"/>
          <w:rFonts w:ascii="Arial" w:hAnsi="Arial" w:cs="Arial"/>
        </w:rPr>
      </w:pPr>
      <w:r w:rsidRPr="0087277D">
        <w:rPr>
          <w:rStyle w:val="body"/>
          <w:rFonts w:ascii="Arial" w:hAnsi="Arial" w:cs="Arial"/>
        </w:rPr>
        <w:t>Under 5 years old</w:t>
      </w:r>
      <w:r w:rsidR="00FE08B0">
        <w:rPr>
          <w:rStyle w:val="body"/>
          <w:rFonts w:ascii="Arial" w:hAnsi="Arial" w:cs="Arial"/>
        </w:rPr>
        <w:t>:</w:t>
      </w:r>
      <w:r w:rsidR="00C82D36">
        <w:rPr>
          <w:rStyle w:val="body"/>
          <w:rFonts w:ascii="Arial" w:hAnsi="Arial" w:cs="Arial"/>
        </w:rPr>
        <w:t xml:space="preserve">  </w:t>
      </w:r>
      <w:r w:rsidR="00FE08B0" w:rsidRPr="00AF3DD8">
        <w:rPr>
          <w:rStyle w:val="body"/>
          <w:rFonts w:ascii="Arial" w:hAnsi="Arial" w:cs="Arial"/>
          <w:b/>
          <w:bCs/>
        </w:rPr>
        <w:t>12</w:t>
      </w:r>
    </w:p>
    <w:p w14:paraId="32624D5D" w14:textId="5F2EAB98" w:rsidR="0087277D" w:rsidRPr="0087277D" w:rsidRDefault="0087277D" w:rsidP="006A318C">
      <w:pPr>
        <w:pStyle w:val="bodycopy"/>
        <w:tabs>
          <w:tab w:val="left" w:pos="700"/>
          <w:tab w:val="left" w:pos="1440"/>
          <w:tab w:val="left" w:pos="3240"/>
        </w:tabs>
        <w:suppressAutoHyphens/>
        <w:spacing w:after="120" w:line="440" w:lineRule="exact"/>
        <w:ind w:left="720"/>
        <w:rPr>
          <w:rStyle w:val="body"/>
          <w:rFonts w:ascii="Arial" w:hAnsi="Arial" w:cs="Arial"/>
        </w:rPr>
      </w:pPr>
      <w:r w:rsidRPr="0087277D">
        <w:rPr>
          <w:rStyle w:val="body"/>
          <w:rFonts w:ascii="Arial" w:hAnsi="Arial" w:cs="Arial"/>
        </w:rPr>
        <w:t xml:space="preserve">Ages 5 </w:t>
      </w:r>
      <w:r w:rsidR="00FE08B0">
        <w:rPr>
          <w:rStyle w:val="body"/>
          <w:rFonts w:ascii="Arial" w:hAnsi="Arial" w:cs="Arial"/>
        </w:rPr>
        <w:t>–</w:t>
      </w:r>
      <w:r w:rsidRPr="0087277D">
        <w:rPr>
          <w:rStyle w:val="body"/>
          <w:rFonts w:ascii="Arial" w:hAnsi="Arial" w:cs="Arial"/>
        </w:rPr>
        <w:t xml:space="preserve"> 19</w:t>
      </w:r>
      <w:r w:rsidR="00FE08B0">
        <w:rPr>
          <w:rStyle w:val="body"/>
          <w:rFonts w:ascii="Arial" w:hAnsi="Arial" w:cs="Arial"/>
        </w:rPr>
        <w:t>:</w:t>
      </w:r>
      <w:r w:rsidR="00C82D36">
        <w:rPr>
          <w:rStyle w:val="body"/>
          <w:rFonts w:ascii="Arial" w:hAnsi="Arial" w:cs="Arial"/>
        </w:rPr>
        <w:t xml:space="preserve">  </w:t>
      </w:r>
      <w:r w:rsidR="00FE08B0" w:rsidRPr="00AF3DD8">
        <w:rPr>
          <w:rStyle w:val="body"/>
          <w:rFonts w:ascii="Arial" w:hAnsi="Arial" w:cs="Arial"/>
          <w:b/>
          <w:bCs/>
        </w:rPr>
        <w:t>73</w:t>
      </w:r>
      <w:r w:rsidR="00FE08B0">
        <w:rPr>
          <w:rStyle w:val="body"/>
          <w:rFonts w:ascii="Arial" w:hAnsi="Arial" w:cs="Arial"/>
        </w:rPr>
        <w:tab/>
      </w:r>
    </w:p>
    <w:p w14:paraId="003EC328" w14:textId="3203FBE8" w:rsidR="0087277D" w:rsidRPr="0087277D" w:rsidRDefault="0087277D" w:rsidP="006A318C">
      <w:pPr>
        <w:pStyle w:val="bodycopy"/>
        <w:tabs>
          <w:tab w:val="left" w:pos="700"/>
          <w:tab w:val="left" w:pos="1440"/>
          <w:tab w:val="left" w:pos="3240"/>
        </w:tabs>
        <w:suppressAutoHyphens/>
        <w:spacing w:after="120" w:line="440" w:lineRule="exact"/>
        <w:ind w:left="720"/>
        <w:rPr>
          <w:rStyle w:val="body"/>
          <w:rFonts w:ascii="Arial" w:hAnsi="Arial" w:cs="Arial"/>
        </w:rPr>
      </w:pPr>
      <w:r w:rsidRPr="0087277D">
        <w:rPr>
          <w:rStyle w:val="body"/>
          <w:rFonts w:ascii="Arial" w:hAnsi="Arial" w:cs="Arial"/>
        </w:rPr>
        <w:t xml:space="preserve">Ages 20 </w:t>
      </w:r>
      <w:r w:rsidR="00FE08B0">
        <w:rPr>
          <w:rStyle w:val="body"/>
          <w:rFonts w:ascii="Arial" w:hAnsi="Arial" w:cs="Arial"/>
        </w:rPr>
        <w:t>–</w:t>
      </w:r>
      <w:r w:rsidRPr="0087277D">
        <w:rPr>
          <w:rStyle w:val="body"/>
          <w:rFonts w:ascii="Arial" w:hAnsi="Arial" w:cs="Arial"/>
        </w:rPr>
        <w:t xml:space="preserve"> 24</w:t>
      </w:r>
      <w:r w:rsidR="00FE08B0">
        <w:rPr>
          <w:rStyle w:val="body"/>
          <w:rFonts w:ascii="Arial" w:hAnsi="Arial" w:cs="Arial"/>
        </w:rPr>
        <w:t>:</w:t>
      </w:r>
      <w:r w:rsidR="00C82D36">
        <w:rPr>
          <w:rStyle w:val="body"/>
          <w:rFonts w:ascii="Arial" w:hAnsi="Arial" w:cs="Arial"/>
        </w:rPr>
        <w:t xml:space="preserve">  </w:t>
      </w:r>
      <w:r w:rsidR="00FE08B0" w:rsidRPr="00AF3DD8">
        <w:rPr>
          <w:rStyle w:val="body"/>
          <w:rFonts w:ascii="Arial" w:hAnsi="Arial" w:cs="Arial"/>
          <w:b/>
          <w:bCs/>
        </w:rPr>
        <w:t>76</w:t>
      </w:r>
      <w:r w:rsidR="00FE08B0">
        <w:rPr>
          <w:rStyle w:val="body"/>
          <w:rFonts w:ascii="Arial" w:hAnsi="Arial" w:cs="Arial"/>
        </w:rPr>
        <w:tab/>
      </w:r>
    </w:p>
    <w:p w14:paraId="02D17BE6" w14:textId="35D5696B" w:rsidR="0087277D" w:rsidRPr="0087277D" w:rsidRDefault="0087277D" w:rsidP="006A318C">
      <w:pPr>
        <w:pStyle w:val="bodycopy"/>
        <w:tabs>
          <w:tab w:val="left" w:pos="700"/>
          <w:tab w:val="left" w:pos="1440"/>
          <w:tab w:val="left" w:pos="3240"/>
        </w:tabs>
        <w:suppressAutoHyphens/>
        <w:spacing w:after="120" w:line="440" w:lineRule="exact"/>
        <w:ind w:left="720"/>
        <w:rPr>
          <w:rStyle w:val="body"/>
          <w:rFonts w:ascii="Arial" w:hAnsi="Arial" w:cs="Arial"/>
        </w:rPr>
      </w:pPr>
      <w:r w:rsidRPr="0087277D">
        <w:rPr>
          <w:rStyle w:val="body"/>
          <w:rFonts w:ascii="Arial" w:hAnsi="Arial" w:cs="Arial"/>
        </w:rPr>
        <w:t xml:space="preserve">Ages 25 </w:t>
      </w:r>
      <w:r w:rsidR="00FE08B0">
        <w:rPr>
          <w:rStyle w:val="body"/>
          <w:rFonts w:ascii="Arial" w:hAnsi="Arial" w:cs="Arial"/>
        </w:rPr>
        <w:t>–</w:t>
      </w:r>
      <w:r w:rsidRPr="0087277D">
        <w:rPr>
          <w:rStyle w:val="body"/>
          <w:rFonts w:ascii="Arial" w:hAnsi="Arial" w:cs="Arial"/>
        </w:rPr>
        <w:t xml:space="preserve"> 59</w:t>
      </w:r>
      <w:r w:rsidR="00FE08B0">
        <w:rPr>
          <w:rStyle w:val="body"/>
          <w:rFonts w:ascii="Arial" w:hAnsi="Arial" w:cs="Arial"/>
        </w:rPr>
        <w:t>:</w:t>
      </w:r>
      <w:r w:rsidR="00C82D36">
        <w:rPr>
          <w:rStyle w:val="body"/>
          <w:rFonts w:ascii="Arial" w:hAnsi="Arial" w:cs="Arial"/>
        </w:rPr>
        <w:t xml:space="preserve">  </w:t>
      </w:r>
      <w:r w:rsidR="00FE08B0" w:rsidRPr="00AF3DD8">
        <w:rPr>
          <w:rStyle w:val="body"/>
          <w:rFonts w:ascii="Arial" w:hAnsi="Arial" w:cs="Arial"/>
          <w:b/>
          <w:bCs/>
        </w:rPr>
        <w:t>886</w:t>
      </w:r>
      <w:r w:rsidR="00FE08B0">
        <w:rPr>
          <w:rStyle w:val="body"/>
          <w:rFonts w:ascii="Arial" w:hAnsi="Arial" w:cs="Arial"/>
        </w:rPr>
        <w:tab/>
      </w:r>
    </w:p>
    <w:p w14:paraId="398ADA08" w14:textId="5B2178BE" w:rsidR="0087277D" w:rsidRPr="0087277D" w:rsidRDefault="0087277D" w:rsidP="006A318C">
      <w:pPr>
        <w:pStyle w:val="bodycopy"/>
        <w:tabs>
          <w:tab w:val="left" w:pos="700"/>
          <w:tab w:val="left" w:pos="1440"/>
          <w:tab w:val="left" w:pos="3690"/>
        </w:tabs>
        <w:suppressAutoHyphens/>
        <w:spacing w:after="120" w:line="440" w:lineRule="exact"/>
        <w:ind w:left="720"/>
        <w:rPr>
          <w:rStyle w:val="body"/>
          <w:rFonts w:ascii="Arial" w:hAnsi="Arial" w:cs="Arial"/>
        </w:rPr>
      </w:pPr>
      <w:r w:rsidRPr="0087277D">
        <w:rPr>
          <w:rStyle w:val="body"/>
          <w:rFonts w:ascii="Arial" w:hAnsi="Arial" w:cs="Arial"/>
        </w:rPr>
        <w:t>Age 60 and older</w:t>
      </w:r>
      <w:r w:rsidR="00FE08B0">
        <w:rPr>
          <w:rStyle w:val="body"/>
          <w:rFonts w:ascii="Arial" w:hAnsi="Arial" w:cs="Arial"/>
        </w:rPr>
        <w:t>:</w:t>
      </w:r>
      <w:r w:rsidR="00C82D36">
        <w:rPr>
          <w:rStyle w:val="body"/>
          <w:rFonts w:ascii="Arial" w:hAnsi="Arial" w:cs="Arial"/>
        </w:rPr>
        <w:t xml:space="preserve">  </w:t>
      </w:r>
      <w:r w:rsidR="00FE08B0" w:rsidRPr="00AF3DD8">
        <w:rPr>
          <w:rStyle w:val="body"/>
          <w:rFonts w:ascii="Arial" w:hAnsi="Arial" w:cs="Arial"/>
          <w:b/>
          <w:bCs/>
        </w:rPr>
        <w:t>954</w:t>
      </w:r>
      <w:r w:rsidR="00FE08B0">
        <w:rPr>
          <w:rStyle w:val="body"/>
          <w:rFonts w:ascii="Arial" w:hAnsi="Arial" w:cs="Arial"/>
        </w:rPr>
        <w:tab/>
      </w:r>
    </w:p>
    <w:p w14:paraId="3C9E28C0" w14:textId="4B638034" w:rsidR="0087277D" w:rsidRDefault="0087277D" w:rsidP="006A318C">
      <w:pPr>
        <w:pStyle w:val="bodycopy"/>
        <w:tabs>
          <w:tab w:val="left" w:pos="700"/>
          <w:tab w:val="left" w:pos="1440"/>
          <w:tab w:val="left" w:pos="3690"/>
        </w:tabs>
        <w:suppressAutoHyphens/>
        <w:spacing w:after="120" w:line="440" w:lineRule="exact"/>
        <w:ind w:left="720"/>
        <w:rPr>
          <w:rStyle w:val="body"/>
          <w:rFonts w:ascii="Arial" w:hAnsi="Arial" w:cs="Arial"/>
        </w:rPr>
      </w:pPr>
      <w:r w:rsidRPr="0087277D">
        <w:rPr>
          <w:rStyle w:val="body"/>
          <w:rFonts w:ascii="Arial" w:hAnsi="Arial" w:cs="Arial"/>
        </w:rPr>
        <w:t>Age unavailable</w:t>
      </w:r>
      <w:r w:rsidR="00FE08B0">
        <w:rPr>
          <w:rStyle w:val="body"/>
          <w:rFonts w:ascii="Arial" w:hAnsi="Arial" w:cs="Arial"/>
        </w:rPr>
        <w:t>:</w:t>
      </w:r>
      <w:r w:rsidR="00C82D36">
        <w:rPr>
          <w:rStyle w:val="body"/>
          <w:rFonts w:ascii="Arial" w:hAnsi="Arial" w:cs="Arial"/>
        </w:rPr>
        <w:t xml:space="preserve">  </w:t>
      </w:r>
      <w:r w:rsidR="00FE08B0" w:rsidRPr="00AF3DD8">
        <w:rPr>
          <w:rStyle w:val="body"/>
          <w:rFonts w:ascii="Arial" w:hAnsi="Arial" w:cs="Arial"/>
          <w:b/>
          <w:bCs/>
        </w:rPr>
        <w:t>110</w:t>
      </w:r>
      <w:r w:rsidR="00FE08B0">
        <w:rPr>
          <w:rStyle w:val="body"/>
          <w:rFonts w:ascii="Arial" w:hAnsi="Arial" w:cs="Arial"/>
        </w:rPr>
        <w:tab/>
      </w:r>
    </w:p>
    <w:p w14:paraId="2864CF48" w14:textId="77777777" w:rsidR="0087277D" w:rsidRDefault="0087277D" w:rsidP="0087277D">
      <w:pPr>
        <w:pStyle w:val="bodycopy"/>
        <w:tabs>
          <w:tab w:val="left" w:pos="700"/>
          <w:tab w:val="left" w:pos="5000"/>
        </w:tabs>
        <w:suppressAutoHyphens/>
        <w:rPr>
          <w:rStyle w:val="body"/>
          <w:rFonts w:ascii="Arial" w:hAnsi="Arial" w:cs="Arial"/>
        </w:rPr>
      </w:pPr>
    </w:p>
    <w:p w14:paraId="1D6528D2" w14:textId="50A88EDC" w:rsidR="0087277D" w:rsidRPr="0087277D" w:rsidRDefault="0087277D" w:rsidP="006A318C">
      <w:pPr>
        <w:pStyle w:val="bodycopy"/>
        <w:tabs>
          <w:tab w:val="left" w:pos="180"/>
          <w:tab w:val="left" w:pos="5000"/>
        </w:tabs>
        <w:suppressAutoHyphens/>
        <w:spacing w:after="120" w:line="440" w:lineRule="exact"/>
        <w:rPr>
          <w:rStyle w:val="body"/>
          <w:rFonts w:ascii="Arial" w:hAnsi="Arial" w:cs="Arial"/>
          <w:b/>
          <w:bCs/>
        </w:rPr>
      </w:pPr>
      <w:r w:rsidRPr="0087277D">
        <w:rPr>
          <w:rStyle w:val="body"/>
          <w:rFonts w:ascii="Arial" w:hAnsi="Arial" w:cs="Arial"/>
          <w:b/>
          <w:bCs/>
        </w:rPr>
        <w:t>Number of Consumers by Race and Ethnicity</w:t>
      </w:r>
    </w:p>
    <w:p w14:paraId="789886AD" w14:textId="19589A48" w:rsidR="0087277D" w:rsidRPr="0087277D" w:rsidRDefault="0087277D" w:rsidP="006A318C">
      <w:pPr>
        <w:pStyle w:val="bodycopy"/>
        <w:tabs>
          <w:tab w:val="left" w:pos="180"/>
          <w:tab w:val="left" w:pos="5000"/>
        </w:tabs>
        <w:suppressAutoHyphens/>
        <w:spacing w:after="120" w:line="440" w:lineRule="exact"/>
        <w:ind w:left="720"/>
        <w:rPr>
          <w:rStyle w:val="body"/>
          <w:rFonts w:ascii="Arial" w:hAnsi="Arial" w:cs="Arial"/>
        </w:rPr>
      </w:pPr>
      <w:r w:rsidRPr="0087277D">
        <w:rPr>
          <w:rStyle w:val="body"/>
          <w:rFonts w:ascii="Arial" w:hAnsi="Arial" w:cs="Arial"/>
        </w:rPr>
        <w:t>American Indian or Alaska Native</w:t>
      </w:r>
      <w:r w:rsidR="00C82D36">
        <w:rPr>
          <w:rStyle w:val="body"/>
          <w:rFonts w:ascii="Arial" w:hAnsi="Arial" w:cs="Arial"/>
        </w:rPr>
        <w:t xml:space="preserve">:  </w:t>
      </w:r>
      <w:r w:rsidR="00C82D36" w:rsidRPr="00C82D36">
        <w:rPr>
          <w:rStyle w:val="body"/>
          <w:rFonts w:ascii="Arial" w:hAnsi="Arial" w:cs="Arial"/>
          <w:b/>
          <w:bCs/>
        </w:rPr>
        <w:t>90</w:t>
      </w:r>
      <w:r w:rsidR="00C82D36">
        <w:rPr>
          <w:rStyle w:val="body"/>
          <w:rFonts w:ascii="Arial" w:hAnsi="Arial" w:cs="Arial"/>
        </w:rPr>
        <w:t xml:space="preserve">  </w:t>
      </w:r>
    </w:p>
    <w:p w14:paraId="0E739775" w14:textId="6AB31154" w:rsidR="0087277D" w:rsidRPr="0087277D" w:rsidRDefault="0087277D" w:rsidP="006A318C">
      <w:pPr>
        <w:pStyle w:val="bodycopy"/>
        <w:tabs>
          <w:tab w:val="left" w:pos="180"/>
          <w:tab w:val="left" w:pos="5000"/>
        </w:tabs>
        <w:suppressAutoHyphens/>
        <w:spacing w:after="120" w:line="440" w:lineRule="exact"/>
        <w:ind w:left="720"/>
        <w:rPr>
          <w:rStyle w:val="body"/>
          <w:rFonts w:ascii="Arial" w:hAnsi="Arial" w:cs="Arial"/>
        </w:rPr>
      </w:pPr>
      <w:r w:rsidRPr="0087277D">
        <w:rPr>
          <w:rStyle w:val="body"/>
          <w:rFonts w:ascii="Arial" w:hAnsi="Arial" w:cs="Arial"/>
        </w:rPr>
        <w:t>Asian</w:t>
      </w:r>
      <w:r w:rsidR="00C82D36">
        <w:rPr>
          <w:rStyle w:val="body"/>
          <w:rFonts w:ascii="Arial" w:hAnsi="Arial" w:cs="Arial"/>
        </w:rPr>
        <w:t xml:space="preserve">:  </w:t>
      </w:r>
      <w:r w:rsidR="002C7ED0" w:rsidRPr="002C7ED0">
        <w:rPr>
          <w:rStyle w:val="body"/>
          <w:rFonts w:ascii="Arial" w:hAnsi="Arial" w:cs="Arial"/>
          <w:b/>
          <w:bCs/>
        </w:rPr>
        <w:t>68</w:t>
      </w:r>
      <w:r w:rsidR="002C7ED0">
        <w:rPr>
          <w:rStyle w:val="body"/>
          <w:rFonts w:ascii="Arial" w:hAnsi="Arial" w:cs="Arial"/>
        </w:rPr>
        <w:t xml:space="preserve">  </w:t>
      </w:r>
    </w:p>
    <w:p w14:paraId="038619AE" w14:textId="7EB04EAD" w:rsidR="0087277D" w:rsidRPr="0087277D" w:rsidRDefault="0087277D" w:rsidP="006A318C">
      <w:pPr>
        <w:pStyle w:val="bodycopy"/>
        <w:tabs>
          <w:tab w:val="left" w:pos="180"/>
          <w:tab w:val="left" w:pos="5000"/>
        </w:tabs>
        <w:suppressAutoHyphens/>
        <w:spacing w:after="120" w:line="440" w:lineRule="exact"/>
        <w:ind w:left="720"/>
        <w:rPr>
          <w:rStyle w:val="body"/>
          <w:rFonts w:ascii="Arial" w:hAnsi="Arial" w:cs="Arial"/>
        </w:rPr>
      </w:pPr>
      <w:r w:rsidRPr="0087277D">
        <w:rPr>
          <w:rStyle w:val="body"/>
          <w:rFonts w:ascii="Arial" w:hAnsi="Arial" w:cs="Arial"/>
        </w:rPr>
        <w:t>Black or African American</w:t>
      </w:r>
      <w:r w:rsidR="002C7ED0">
        <w:rPr>
          <w:rStyle w:val="body"/>
          <w:rFonts w:ascii="Arial" w:hAnsi="Arial" w:cs="Arial"/>
        </w:rPr>
        <w:t xml:space="preserve">:  </w:t>
      </w:r>
      <w:r w:rsidR="002C7ED0" w:rsidRPr="002C7ED0">
        <w:rPr>
          <w:rStyle w:val="body"/>
          <w:rFonts w:ascii="Arial" w:hAnsi="Arial" w:cs="Arial"/>
          <w:b/>
          <w:bCs/>
        </w:rPr>
        <w:t>552</w:t>
      </w:r>
      <w:r w:rsidR="002C7ED0">
        <w:rPr>
          <w:rStyle w:val="body"/>
          <w:rFonts w:ascii="Arial" w:hAnsi="Arial" w:cs="Arial"/>
        </w:rPr>
        <w:t xml:space="preserve">  </w:t>
      </w:r>
    </w:p>
    <w:p w14:paraId="4A93E833" w14:textId="7773F9A8" w:rsidR="0087277D" w:rsidRPr="0087277D" w:rsidRDefault="0087277D" w:rsidP="006A318C">
      <w:pPr>
        <w:pStyle w:val="bodycopy"/>
        <w:tabs>
          <w:tab w:val="left" w:pos="180"/>
          <w:tab w:val="left" w:pos="5000"/>
        </w:tabs>
        <w:suppressAutoHyphens/>
        <w:spacing w:after="120" w:line="440" w:lineRule="exact"/>
        <w:ind w:left="720"/>
        <w:rPr>
          <w:rStyle w:val="body"/>
          <w:rFonts w:ascii="Arial" w:hAnsi="Arial" w:cs="Arial"/>
        </w:rPr>
      </w:pPr>
      <w:r w:rsidRPr="0087277D">
        <w:rPr>
          <w:rStyle w:val="body"/>
          <w:rFonts w:ascii="Arial" w:hAnsi="Arial" w:cs="Arial"/>
        </w:rPr>
        <w:t>Hawaiian or Other Pacific Islander</w:t>
      </w:r>
      <w:r w:rsidR="002C7ED0">
        <w:rPr>
          <w:rStyle w:val="body"/>
          <w:rFonts w:ascii="Arial" w:hAnsi="Arial" w:cs="Arial"/>
        </w:rPr>
        <w:t xml:space="preserve">:  </w:t>
      </w:r>
      <w:r w:rsidR="002C7ED0" w:rsidRPr="002C7ED0">
        <w:rPr>
          <w:rStyle w:val="body"/>
          <w:rFonts w:ascii="Arial" w:hAnsi="Arial" w:cs="Arial"/>
          <w:b/>
          <w:bCs/>
        </w:rPr>
        <w:t>3</w:t>
      </w:r>
      <w:r w:rsidR="002C7ED0">
        <w:rPr>
          <w:rStyle w:val="body"/>
          <w:rFonts w:ascii="Arial" w:hAnsi="Arial" w:cs="Arial"/>
        </w:rPr>
        <w:t xml:space="preserve">  </w:t>
      </w:r>
    </w:p>
    <w:p w14:paraId="273FCB04" w14:textId="2CA4980D" w:rsidR="0087277D" w:rsidRPr="0087277D" w:rsidRDefault="0087277D" w:rsidP="006A318C">
      <w:pPr>
        <w:pStyle w:val="bodycopy"/>
        <w:tabs>
          <w:tab w:val="left" w:pos="180"/>
          <w:tab w:val="left" w:pos="5000"/>
        </w:tabs>
        <w:suppressAutoHyphens/>
        <w:spacing w:after="120" w:line="440" w:lineRule="exact"/>
        <w:ind w:left="720"/>
        <w:rPr>
          <w:rStyle w:val="body"/>
          <w:rFonts w:ascii="Arial" w:hAnsi="Arial" w:cs="Arial"/>
        </w:rPr>
      </w:pPr>
      <w:r w:rsidRPr="0087277D">
        <w:rPr>
          <w:rStyle w:val="body"/>
          <w:rFonts w:ascii="Arial" w:hAnsi="Arial" w:cs="Arial"/>
        </w:rPr>
        <w:t>White</w:t>
      </w:r>
      <w:r w:rsidR="002C7ED0">
        <w:rPr>
          <w:rStyle w:val="body"/>
          <w:rFonts w:ascii="Arial" w:hAnsi="Arial" w:cs="Arial"/>
        </w:rPr>
        <w:t xml:space="preserve">:  </w:t>
      </w:r>
      <w:r w:rsidR="002C7ED0" w:rsidRPr="002C7ED0">
        <w:rPr>
          <w:rStyle w:val="body"/>
          <w:rFonts w:ascii="Arial" w:hAnsi="Arial" w:cs="Arial"/>
          <w:b/>
          <w:bCs/>
        </w:rPr>
        <w:t>1132</w:t>
      </w:r>
      <w:r w:rsidR="002C7ED0">
        <w:rPr>
          <w:rStyle w:val="body"/>
          <w:rFonts w:ascii="Arial" w:hAnsi="Arial" w:cs="Arial"/>
        </w:rPr>
        <w:t xml:space="preserve">  </w:t>
      </w:r>
    </w:p>
    <w:p w14:paraId="555C0DCD" w14:textId="24AC9F97" w:rsidR="0087277D" w:rsidRPr="0087277D" w:rsidRDefault="0087277D" w:rsidP="006A318C">
      <w:pPr>
        <w:pStyle w:val="bodycopy"/>
        <w:tabs>
          <w:tab w:val="left" w:pos="180"/>
          <w:tab w:val="left" w:pos="5000"/>
        </w:tabs>
        <w:suppressAutoHyphens/>
        <w:spacing w:after="120" w:line="440" w:lineRule="exact"/>
        <w:ind w:left="720"/>
        <w:rPr>
          <w:rStyle w:val="body"/>
          <w:rFonts w:ascii="Arial" w:hAnsi="Arial" w:cs="Arial"/>
        </w:rPr>
      </w:pPr>
      <w:r w:rsidRPr="0087277D">
        <w:rPr>
          <w:rStyle w:val="body"/>
          <w:rFonts w:ascii="Arial" w:hAnsi="Arial" w:cs="Arial"/>
        </w:rPr>
        <w:t>Hispanic or Latino</w:t>
      </w:r>
      <w:r w:rsidR="002C7ED0">
        <w:rPr>
          <w:rStyle w:val="body"/>
          <w:rFonts w:ascii="Arial" w:hAnsi="Arial" w:cs="Arial"/>
        </w:rPr>
        <w:t xml:space="preserve">:  </w:t>
      </w:r>
      <w:r w:rsidR="002C7ED0" w:rsidRPr="002C7ED0">
        <w:rPr>
          <w:rStyle w:val="body"/>
          <w:rFonts w:ascii="Arial" w:hAnsi="Arial" w:cs="Arial"/>
          <w:b/>
          <w:bCs/>
        </w:rPr>
        <w:t>113</w:t>
      </w:r>
      <w:r w:rsidR="002C7ED0">
        <w:rPr>
          <w:rStyle w:val="body"/>
          <w:rFonts w:ascii="Arial" w:hAnsi="Arial" w:cs="Arial"/>
        </w:rPr>
        <w:t xml:space="preserve">  </w:t>
      </w:r>
    </w:p>
    <w:p w14:paraId="6D7D813C" w14:textId="3D375480" w:rsidR="0087277D" w:rsidRDefault="0087277D" w:rsidP="006A318C">
      <w:pPr>
        <w:pStyle w:val="bodycopy"/>
        <w:tabs>
          <w:tab w:val="left" w:pos="180"/>
          <w:tab w:val="left" w:pos="5000"/>
        </w:tabs>
        <w:suppressAutoHyphens/>
        <w:spacing w:after="120" w:line="440" w:lineRule="exact"/>
        <w:ind w:left="720"/>
        <w:rPr>
          <w:rStyle w:val="body"/>
          <w:rFonts w:ascii="Arial" w:hAnsi="Arial" w:cs="Arial"/>
        </w:rPr>
      </w:pPr>
      <w:r w:rsidRPr="0087277D">
        <w:rPr>
          <w:rStyle w:val="body"/>
          <w:rFonts w:ascii="Arial" w:hAnsi="Arial" w:cs="Arial"/>
        </w:rPr>
        <w:t>Race / Ethnicity unavailable</w:t>
      </w:r>
      <w:r w:rsidR="002C7ED0">
        <w:rPr>
          <w:rStyle w:val="body"/>
          <w:rFonts w:ascii="Arial" w:hAnsi="Arial" w:cs="Arial"/>
        </w:rPr>
        <w:t xml:space="preserve">:  </w:t>
      </w:r>
      <w:r w:rsidR="002C7ED0" w:rsidRPr="002C7ED0">
        <w:rPr>
          <w:rStyle w:val="body"/>
          <w:rFonts w:ascii="Arial" w:hAnsi="Arial" w:cs="Arial"/>
          <w:b/>
          <w:bCs/>
        </w:rPr>
        <w:t>153</w:t>
      </w:r>
      <w:r w:rsidR="002C7ED0">
        <w:rPr>
          <w:rStyle w:val="body"/>
          <w:rFonts w:ascii="Arial" w:hAnsi="Arial" w:cs="Arial"/>
        </w:rPr>
        <w:t xml:space="preserve">  </w:t>
      </w:r>
    </w:p>
    <w:p w14:paraId="61016A99" w14:textId="02AF8814" w:rsidR="0087277D" w:rsidRDefault="0087277D" w:rsidP="0087277D">
      <w:pPr>
        <w:spacing w:after="120" w:line="360" w:lineRule="auto"/>
      </w:pPr>
      <w:r>
        <w:br w:type="page"/>
      </w:r>
    </w:p>
    <w:p w14:paraId="738A47F2" w14:textId="77777777" w:rsidR="0087277D" w:rsidRPr="0087277D" w:rsidRDefault="0087277D" w:rsidP="0087277D">
      <w:pPr>
        <w:rPr>
          <w:rFonts w:ascii="Arial" w:hAnsi="Arial" w:cs="Arial"/>
          <w:b/>
          <w:bCs/>
          <w:sz w:val="28"/>
          <w:szCs w:val="28"/>
        </w:rPr>
      </w:pPr>
      <w:r w:rsidRPr="0087277D">
        <w:rPr>
          <w:rFonts w:ascii="Arial" w:hAnsi="Arial" w:cs="Arial"/>
          <w:b/>
          <w:bCs/>
          <w:sz w:val="28"/>
          <w:szCs w:val="28"/>
        </w:rPr>
        <w:lastRenderedPageBreak/>
        <w:t>Number of Consumers by Disability*</w:t>
      </w:r>
    </w:p>
    <w:p w14:paraId="1AF70827" w14:textId="30E3055D" w:rsidR="0087277D" w:rsidRPr="0087277D" w:rsidRDefault="0087277D" w:rsidP="006A318C">
      <w:pPr>
        <w:spacing w:after="120" w:line="400" w:lineRule="exact"/>
        <w:ind w:left="720"/>
        <w:rPr>
          <w:rFonts w:ascii="Arial" w:hAnsi="Arial" w:cs="Arial"/>
          <w:sz w:val="28"/>
          <w:szCs w:val="28"/>
        </w:rPr>
      </w:pPr>
      <w:r w:rsidRPr="0087277D">
        <w:rPr>
          <w:rFonts w:ascii="Arial" w:hAnsi="Arial" w:cs="Arial"/>
          <w:sz w:val="28"/>
          <w:szCs w:val="28"/>
        </w:rPr>
        <w:t>Cognitive</w:t>
      </w:r>
      <w:r w:rsidR="005E297E">
        <w:rPr>
          <w:rFonts w:ascii="Arial" w:hAnsi="Arial" w:cs="Arial"/>
          <w:sz w:val="28"/>
          <w:szCs w:val="28"/>
        </w:rPr>
        <w:t xml:space="preserve">:  </w:t>
      </w:r>
      <w:r w:rsidR="005E297E" w:rsidRPr="005E297E">
        <w:rPr>
          <w:rFonts w:ascii="Arial" w:hAnsi="Arial" w:cs="Arial"/>
          <w:b/>
          <w:bCs/>
          <w:sz w:val="28"/>
          <w:szCs w:val="28"/>
        </w:rPr>
        <w:t>607</w:t>
      </w:r>
      <w:r w:rsidR="005E297E">
        <w:rPr>
          <w:rFonts w:ascii="Arial" w:hAnsi="Arial" w:cs="Arial"/>
          <w:sz w:val="28"/>
          <w:szCs w:val="28"/>
        </w:rPr>
        <w:t xml:space="preserve">  </w:t>
      </w:r>
    </w:p>
    <w:p w14:paraId="12006FC0" w14:textId="30C3EF9E" w:rsidR="0087277D" w:rsidRPr="0087277D" w:rsidRDefault="0087277D" w:rsidP="006A318C">
      <w:pPr>
        <w:spacing w:after="120" w:line="400" w:lineRule="exact"/>
        <w:ind w:left="720"/>
        <w:rPr>
          <w:rFonts w:ascii="Arial" w:hAnsi="Arial" w:cs="Arial"/>
          <w:sz w:val="28"/>
          <w:szCs w:val="28"/>
        </w:rPr>
      </w:pPr>
      <w:r w:rsidRPr="0087277D">
        <w:rPr>
          <w:rFonts w:ascii="Arial" w:hAnsi="Arial" w:cs="Arial"/>
          <w:sz w:val="28"/>
          <w:szCs w:val="28"/>
        </w:rPr>
        <w:t>Mental / Emotional</w:t>
      </w:r>
      <w:r w:rsidR="005E297E">
        <w:rPr>
          <w:rFonts w:ascii="Arial" w:hAnsi="Arial" w:cs="Arial"/>
          <w:sz w:val="28"/>
          <w:szCs w:val="28"/>
        </w:rPr>
        <w:t xml:space="preserve">:  </w:t>
      </w:r>
      <w:r w:rsidR="005E297E" w:rsidRPr="005E297E">
        <w:rPr>
          <w:rFonts w:ascii="Arial" w:hAnsi="Arial" w:cs="Arial"/>
          <w:b/>
          <w:bCs/>
          <w:sz w:val="28"/>
          <w:szCs w:val="28"/>
        </w:rPr>
        <w:t>1031</w:t>
      </w:r>
      <w:r w:rsidR="005E297E">
        <w:rPr>
          <w:rFonts w:ascii="Arial" w:hAnsi="Arial" w:cs="Arial"/>
          <w:sz w:val="28"/>
          <w:szCs w:val="28"/>
        </w:rPr>
        <w:t xml:space="preserve">  </w:t>
      </w:r>
    </w:p>
    <w:p w14:paraId="35CBD957" w14:textId="3846E921" w:rsidR="0087277D" w:rsidRPr="0087277D" w:rsidRDefault="0087277D" w:rsidP="006A318C">
      <w:pPr>
        <w:spacing w:after="120" w:line="400" w:lineRule="exact"/>
        <w:ind w:left="720"/>
        <w:rPr>
          <w:rFonts w:ascii="Arial" w:hAnsi="Arial" w:cs="Arial"/>
          <w:sz w:val="28"/>
          <w:szCs w:val="28"/>
        </w:rPr>
      </w:pPr>
      <w:r w:rsidRPr="0087277D">
        <w:rPr>
          <w:rFonts w:ascii="Arial" w:hAnsi="Arial" w:cs="Arial"/>
          <w:sz w:val="28"/>
          <w:szCs w:val="28"/>
        </w:rPr>
        <w:t>Physical</w:t>
      </w:r>
      <w:r w:rsidR="005E297E">
        <w:rPr>
          <w:rFonts w:ascii="Arial" w:hAnsi="Arial" w:cs="Arial"/>
          <w:sz w:val="28"/>
          <w:szCs w:val="28"/>
        </w:rPr>
        <w:t xml:space="preserve">:  </w:t>
      </w:r>
      <w:r w:rsidR="005E297E" w:rsidRPr="005E297E">
        <w:rPr>
          <w:rFonts w:ascii="Arial" w:hAnsi="Arial" w:cs="Arial"/>
          <w:b/>
          <w:bCs/>
          <w:sz w:val="28"/>
          <w:szCs w:val="28"/>
        </w:rPr>
        <w:t>2344</w:t>
      </w:r>
      <w:r w:rsidR="005E297E">
        <w:rPr>
          <w:rFonts w:ascii="Arial" w:hAnsi="Arial" w:cs="Arial"/>
          <w:sz w:val="28"/>
          <w:szCs w:val="28"/>
        </w:rPr>
        <w:t xml:space="preserve">  </w:t>
      </w:r>
    </w:p>
    <w:p w14:paraId="685DA81C" w14:textId="0C7D9573" w:rsidR="0087277D" w:rsidRPr="0087277D" w:rsidRDefault="0087277D" w:rsidP="006A318C">
      <w:pPr>
        <w:spacing w:after="120" w:line="400" w:lineRule="exact"/>
        <w:ind w:left="720"/>
        <w:rPr>
          <w:rFonts w:ascii="Arial" w:hAnsi="Arial" w:cs="Arial"/>
          <w:sz w:val="28"/>
          <w:szCs w:val="28"/>
        </w:rPr>
      </w:pPr>
      <w:r w:rsidRPr="0087277D">
        <w:rPr>
          <w:rFonts w:ascii="Arial" w:hAnsi="Arial" w:cs="Arial"/>
          <w:sz w:val="28"/>
          <w:szCs w:val="28"/>
        </w:rPr>
        <w:t>Sensory (hearing, vision, etc.)</w:t>
      </w:r>
      <w:r w:rsidR="005E297E">
        <w:rPr>
          <w:rFonts w:ascii="Arial" w:hAnsi="Arial" w:cs="Arial"/>
          <w:sz w:val="28"/>
          <w:szCs w:val="28"/>
        </w:rPr>
        <w:t xml:space="preserve">:  </w:t>
      </w:r>
      <w:r w:rsidR="005E297E" w:rsidRPr="005E297E">
        <w:rPr>
          <w:rFonts w:ascii="Arial" w:hAnsi="Arial" w:cs="Arial"/>
          <w:b/>
          <w:bCs/>
          <w:sz w:val="28"/>
          <w:szCs w:val="28"/>
        </w:rPr>
        <w:t>586</w:t>
      </w:r>
      <w:r w:rsidR="005E297E">
        <w:rPr>
          <w:rFonts w:ascii="Arial" w:hAnsi="Arial" w:cs="Arial"/>
          <w:sz w:val="28"/>
          <w:szCs w:val="28"/>
        </w:rPr>
        <w:t xml:space="preserve">  </w:t>
      </w:r>
    </w:p>
    <w:p w14:paraId="2304150D" w14:textId="484E5078" w:rsidR="001F0CEE" w:rsidRDefault="0087277D" w:rsidP="006A318C">
      <w:pPr>
        <w:spacing w:after="120" w:line="400" w:lineRule="exact"/>
        <w:ind w:left="720"/>
        <w:rPr>
          <w:rFonts w:ascii="Arial" w:hAnsi="Arial" w:cs="Arial"/>
          <w:sz w:val="28"/>
          <w:szCs w:val="28"/>
        </w:rPr>
      </w:pPr>
      <w:r w:rsidRPr="0087277D">
        <w:rPr>
          <w:rFonts w:ascii="Arial" w:hAnsi="Arial" w:cs="Arial"/>
          <w:sz w:val="28"/>
          <w:szCs w:val="28"/>
        </w:rPr>
        <w:t>Multiple disabilities</w:t>
      </w:r>
      <w:r w:rsidR="005E297E">
        <w:rPr>
          <w:rFonts w:ascii="Arial" w:hAnsi="Arial" w:cs="Arial"/>
          <w:sz w:val="28"/>
          <w:szCs w:val="28"/>
        </w:rPr>
        <w:t xml:space="preserve">:  </w:t>
      </w:r>
      <w:r w:rsidR="005E297E" w:rsidRPr="005E297E">
        <w:rPr>
          <w:rFonts w:ascii="Arial" w:hAnsi="Arial" w:cs="Arial"/>
          <w:b/>
          <w:bCs/>
          <w:sz w:val="28"/>
          <w:szCs w:val="28"/>
        </w:rPr>
        <w:t>404</w:t>
      </w:r>
      <w:r w:rsidR="005E297E">
        <w:rPr>
          <w:rFonts w:ascii="Arial" w:hAnsi="Arial" w:cs="Arial"/>
          <w:sz w:val="28"/>
          <w:szCs w:val="28"/>
        </w:rPr>
        <w:t xml:space="preserve">  </w:t>
      </w:r>
    </w:p>
    <w:p w14:paraId="435AA096" w14:textId="42065559" w:rsidR="0087277D" w:rsidRDefault="0087277D" w:rsidP="006A318C">
      <w:pPr>
        <w:spacing w:after="120" w:line="400" w:lineRule="exact"/>
        <w:jc w:val="right"/>
        <w:rPr>
          <w:rFonts w:ascii="Arial" w:hAnsi="Arial" w:cs="Arial"/>
          <w:i/>
          <w:iCs/>
          <w:sz w:val="28"/>
          <w:szCs w:val="28"/>
        </w:rPr>
      </w:pPr>
      <w:r w:rsidRPr="0087277D">
        <w:rPr>
          <w:rFonts w:ascii="Arial" w:hAnsi="Arial" w:cs="Arial"/>
          <w:i/>
          <w:iCs/>
          <w:sz w:val="28"/>
          <w:szCs w:val="28"/>
        </w:rPr>
        <w:t>*Some consumers may have indicated more than 1 disability category.</w:t>
      </w:r>
    </w:p>
    <w:p w14:paraId="080508EF" w14:textId="443464E2" w:rsidR="0087277D" w:rsidRDefault="0087277D" w:rsidP="0087277D">
      <w:pPr>
        <w:rPr>
          <w:rFonts w:ascii="Arial" w:hAnsi="Arial" w:cs="Arial"/>
          <w:i/>
          <w:iCs/>
          <w:sz w:val="28"/>
          <w:szCs w:val="28"/>
        </w:rPr>
      </w:pPr>
    </w:p>
    <w:p w14:paraId="290F0473" w14:textId="2A207BB4" w:rsidR="0087277D" w:rsidRDefault="0087277D" w:rsidP="0087277D">
      <w:pPr>
        <w:rPr>
          <w:rFonts w:ascii="Arial" w:hAnsi="Arial" w:cs="Arial"/>
          <w:b/>
          <w:bCs/>
          <w:sz w:val="28"/>
          <w:szCs w:val="28"/>
        </w:rPr>
      </w:pPr>
      <w:r w:rsidRPr="0087277D">
        <w:rPr>
          <w:rFonts w:ascii="Arial" w:hAnsi="Arial" w:cs="Arial"/>
          <w:b/>
          <w:bCs/>
          <w:sz w:val="28"/>
          <w:szCs w:val="28"/>
        </w:rPr>
        <w:t>Number of Consumers by County of Residence</w:t>
      </w:r>
    </w:p>
    <w:p w14:paraId="223DE321" w14:textId="0FCD190B" w:rsidR="0087277D" w:rsidRPr="0087277D" w:rsidRDefault="0087277D" w:rsidP="006A318C">
      <w:pPr>
        <w:tabs>
          <w:tab w:val="left" w:pos="3960"/>
        </w:tabs>
        <w:spacing w:after="120" w:line="400" w:lineRule="exact"/>
        <w:ind w:left="720"/>
        <w:rPr>
          <w:rFonts w:ascii="Arial" w:hAnsi="Arial" w:cs="Arial"/>
          <w:sz w:val="28"/>
          <w:szCs w:val="28"/>
        </w:rPr>
      </w:pPr>
      <w:r w:rsidRPr="0087277D">
        <w:rPr>
          <w:rFonts w:ascii="Arial" w:hAnsi="Arial" w:cs="Arial"/>
          <w:sz w:val="28"/>
          <w:szCs w:val="28"/>
        </w:rPr>
        <w:t xml:space="preserve">Albany:  </w:t>
      </w:r>
      <w:r w:rsidRPr="005E297E">
        <w:rPr>
          <w:rFonts w:ascii="Arial" w:hAnsi="Arial" w:cs="Arial"/>
          <w:b/>
          <w:bCs/>
          <w:sz w:val="28"/>
          <w:szCs w:val="28"/>
        </w:rPr>
        <w:t>3</w:t>
      </w:r>
      <w:r>
        <w:rPr>
          <w:rFonts w:ascii="Arial" w:hAnsi="Arial" w:cs="Arial"/>
          <w:sz w:val="28"/>
          <w:szCs w:val="28"/>
        </w:rPr>
        <w:tab/>
      </w:r>
      <w:r w:rsidRPr="0087277D">
        <w:rPr>
          <w:rFonts w:ascii="Arial" w:hAnsi="Arial" w:cs="Arial"/>
          <w:sz w:val="28"/>
          <w:szCs w:val="28"/>
        </w:rPr>
        <w:t xml:space="preserve">Monroe:  </w:t>
      </w:r>
      <w:r w:rsidRPr="005E297E">
        <w:rPr>
          <w:rFonts w:ascii="Arial" w:hAnsi="Arial" w:cs="Arial"/>
          <w:b/>
          <w:bCs/>
          <w:sz w:val="28"/>
          <w:szCs w:val="28"/>
        </w:rPr>
        <w:t>15</w:t>
      </w:r>
    </w:p>
    <w:p w14:paraId="3B3F39B0" w14:textId="170777CC" w:rsidR="0087277D" w:rsidRPr="0087277D" w:rsidRDefault="0087277D" w:rsidP="006A318C">
      <w:pPr>
        <w:tabs>
          <w:tab w:val="left" w:pos="3960"/>
        </w:tabs>
        <w:spacing w:after="120" w:line="400" w:lineRule="exact"/>
        <w:ind w:left="720"/>
        <w:rPr>
          <w:rFonts w:ascii="Arial" w:hAnsi="Arial" w:cs="Arial"/>
          <w:sz w:val="28"/>
          <w:szCs w:val="28"/>
        </w:rPr>
      </w:pPr>
      <w:r w:rsidRPr="0087277D">
        <w:rPr>
          <w:rFonts w:ascii="Arial" w:hAnsi="Arial" w:cs="Arial"/>
          <w:sz w:val="28"/>
          <w:szCs w:val="28"/>
        </w:rPr>
        <w:t xml:space="preserve">Allegany:  </w:t>
      </w:r>
      <w:r w:rsidRPr="005E297E">
        <w:rPr>
          <w:rFonts w:ascii="Arial" w:hAnsi="Arial" w:cs="Arial"/>
          <w:b/>
          <w:bCs/>
          <w:sz w:val="28"/>
          <w:szCs w:val="28"/>
        </w:rPr>
        <w:t>3</w:t>
      </w:r>
      <w:r>
        <w:rPr>
          <w:rFonts w:ascii="Arial" w:hAnsi="Arial" w:cs="Arial"/>
          <w:sz w:val="28"/>
          <w:szCs w:val="28"/>
        </w:rPr>
        <w:tab/>
      </w:r>
      <w:r w:rsidRPr="0087277D">
        <w:rPr>
          <w:rFonts w:ascii="Arial" w:hAnsi="Arial" w:cs="Arial"/>
          <w:sz w:val="28"/>
          <w:szCs w:val="28"/>
        </w:rPr>
        <w:t xml:space="preserve">Niagara:  </w:t>
      </w:r>
      <w:r w:rsidRPr="005E297E">
        <w:rPr>
          <w:rFonts w:ascii="Arial" w:hAnsi="Arial" w:cs="Arial"/>
          <w:b/>
          <w:bCs/>
          <w:sz w:val="28"/>
          <w:szCs w:val="28"/>
        </w:rPr>
        <w:t>195</w:t>
      </w:r>
    </w:p>
    <w:p w14:paraId="0394E078" w14:textId="5C701F6C" w:rsidR="0087277D" w:rsidRPr="0087277D" w:rsidRDefault="0087277D" w:rsidP="006A318C">
      <w:pPr>
        <w:tabs>
          <w:tab w:val="left" w:pos="3960"/>
        </w:tabs>
        <w:spacing w:after="120" w:line="400" w:lineRule="exact"/>
        <w:ind w:left="720"/>
        <w:rPr>
          <w:rFonts w:ascii="Arial" w:hAnsi="Arial" w:cs="Arial"/>
          <w:sz w:val="28"/>
          <w:szCs w:val="28"/>
        </w:rPr>
      </w:pPr>
      <w:r w:rsidRPr="0087277D">
        <w:rPr>
          <w:rFonts w:ascii="Arial" w:hAnsi="Arial" w:cs="Arial"/>
          <w:sz w:val="28"/>
          <w:szCs w:val="28"/>
        </w:rPr>
        <w:t xml:space="preserve">Bronx:  </w:t>
      </w:r>
      <w:r w:rsidRPr="005E297E">
        <w:rPr>
          <w:rFonts w:ascii="Arial" w:hAnsi="Arial" w:cs="Arial"/>
          <w:b/>
          <w:bCs/>
          <w:sz w:val="28"/>
          <w:szCs w:val="28"/>
        </w:rPr>
        <w:t>1</w:t>
      </w:r>
      <w:r>
        <w:rPr>
          <w:rFonts w:ascii="Arial" w:hAnsi="Arial" w:cs="Arial"/>
          <w:sz w:val="28"/>
          <w:szCs w:val="28"/>
        </w:rPr>
        <w:tab/>
      </w:r>
      <w:r w:rsidRPr="0087277D">
        <w:rPr>
          <w:rFonts w:ascii="Arial" w:hAnsi="Arial" w:cs="Arial"/>
          <w:sz w:val="28"/>
          <w:szCs w:val="28"/>
        </w:rPr>
        <w:t xml:space="preserve">Orleans:  </w:t>
      </w:r>
      <w:r w:rsidRPr="005E297E">
        <w:rPr>
          <w:rFonts w:ascii="Arial" w:hAnsi="Arial" w:cs="Arial"/>
          <w:b/>
          <w:bCs/>
          <w:sz w:val="28"/>
          <w:szCs w:val="28"/>
        </w:rPr>
        <w:t>8</w:t>
      </w:r>
    </w:p>
    <w:p w14:paraId="017412AC" w14:textId="273F2933" w:rsidR="0087277D" w:rsidRPr="0087277D" w:rsidRDefault="0087277D" w:rsidP="006A318C">
      <w:pPr>
        <w:tabs>
          <w:tab w:val="left" w:pos="3960"/>
        </w:tabs>
        <w:spacing w:after="120" w:line="400" w:lineRule="exact"/>
        <w:ind w:left="720"/>
        <w:rPr>
          <w:rFonts w:ascii="Arial" w:hAnsi="Arial" w:cs="Arial"/>
          <w:sz w:val="28"/>
          <w:szCs w:val="28"/>
        </w:rPr>
      </w:pPr>
      <w:r w:rsidRPr="0087277D">
        <w:rPr>
          <w:rFonts w:ascii="Arial" w:hAnsi="Arial" w:cs="Arial"/>
          <w:sz w:val="28"/>
          <w:szCs w:val="28"/>
        </w:rPr>
        <w:t xml:space="preserve">Cattaraugus:  </w:t>
      </w:r>
      <w:r w:rsidRPr="005E297E">
        <w:rPr>
          <w:rFonts w:ascii="Arial" w:hAnsi="Arial" w:cs="Arial"/>
          <w:b/>
          <w:bCs/>
          <w:sz w:val="28"/>
          <w:szCs w:val="28"/>
        </w:rPr>
        <w:t>64</w:t>
      </w:r>
      <w:r>
        <w:rPr>
          <w:rFonts w:ascii="Arial" w:hAnsi="Arial" w:cs="Arial"/>
          <w:sz w:val="28"/>
          <w:szCs w:val="28"/>
        </w:rPr>
        <w:tab/>
      </w:r>
      <w:r w:rsidRPr="0087277D">
        <w:rPr>
          <w:rFonts w:ascii="Arial" w:hAnsi="Arial" w:cs="Arial"/>
          <w:sz w:val="28"/>
          <w:szCs w:val="28"/>
        </w:rPr>
        <w:t xml:space="preserve">Saratoga:  </w:t>
      </w:r>
      <w:r w:rsidRPr="005E297E">
        <w:rPr>
          <w:rFonts w:ascii="Arial" w:hAnsi="Arial" w:cs="Arial"/>
          <w:b/>
          <w:bCs/>
          <w:sz w:val="28"/>
          <w:szCs w:val="28"/>
        </w:rPr>
        <w:t>1</w:t>
      </w:r>
    </w:p>
    <w:p w14:paraId="5CFCF100" w14:textId="4C8F7BBE" w:rsidR="0087277D" w:rsidRPr="0087277D" w:rsidRDefault="0087277D" w:rsidP="006A318C">
      <w:pPr>
        <w:tabs>
          <w:tab w:val="left" w:pos="3960"/>
        </w:tabs>
        <w:spacing w:after="120" w:line="400" w:lineRule="exact"/>
        <w:ind w:left="720"/>
        <w:rPr>
          <w:rFonts w:ascii="Arial" w:hAnsi="Arial" w:cs="Arial"/>
          <w:sz w:val="28"/>
          <w:szCs w:val="28"/>
        </w:rPr>
      </w:pPr>
      <w:r w:rsidRPr="0087277D">
        <w:rPr>
          <w:rFonts w:ascii="Arial" w:hAnsi="Arial" w:cs="Arial"/>
          <w:sz w:val="28"/>
          <w:szCs w:val="28"/>
        </w:rPr>
        <w:t xml:space="preserve">Chautauqua:  </w:t>
      </w:r>
      <w:r w:rsidRPr="005E297E">
        <w:rPr>
          <w:rFonts w:ascii="Arial" w:hAnsi="Arial" w:cs="Arial"/>
          <w:b/>
          <w:bCs/>
          <w:sz w:val="28"/>
          <w:szCs w:val="28"/>
        </w:rPr>
        <w:t>31</w:t>
      </w:r>
      <w:r>
        <w:rPr>
          <w:rFonts w:ascii="Arial" w:hAnsi="Arial" w:cs="Arial"/>
          <w:sz w:val="28"/>
          <w:szCs w:val="28"/>
        </w:rPr>
        <w:tab/>
      </w:r>
      <w:r w:rsidRPr="0087277D">
        <w:rPr>
          <w:rFonts w:ascii="Arial" w:hAnsi="Arial" w:cs="Arial"/>
          <w:sz w:val="28"/>
          <w:szCs w:val="28"/>
        </w:rPr>
        <w:t xml:space="preserve">Suffolk:  </w:t>
      </w:r>
      <w:r w:rsidRPr="005E297E">
        <w:rPr>
          <w:rFonts w:ascii="Arial" w:hAnsi="Arial" w:cs="Arial"/>
          <w:b/>
          <w:bCs/>
          <w:sz w:val="28"/>
          <w:szCs w:val="28"/>
        </w:rPr>
        <w:t>1</w:t>
      </w:r>
    </w:p>
    <w:p w14:paraId="6EB686C2" w14:textId="544CA43B" w:rsidR="0087277D" w:rsidRPr="0087277D" w:rsidRDefault="0087277D" w:rsidP="006A318C">
      <w:pPr>
        <w:tabs>
          <w:tab w:val="left" w:pos="3960"/>
        </w:tabs>
        <w:spacing w:after="120" w:line="400" w:lineRule="exact"/>
        <w:ind w:left="720"/>
        <w:rPr>
          <w:rFonts w:ascii="Arial" w:hAnsi="Arial" w:cs="Arial"/>
          <w:sz w:val="28"/>
          <w:szCs w:val="28"/>
        </w:rPr>
      </w:pPr>
      <w:r w:rsidRPr="0087277D">
        <w:rPr>
          <w:rFonts w:ascii="Arial" w:hAnsi="Arial" w:cs="Arial"/>
          <w:sz w:val="28"/>
          <w:szCs w:val="28"/>
        </w:rPr>
        <w:t xml:space="preserve">Erie:  </w:t>
      </w:r>
      <w:r w:rsidRPr="005E297E">
        <w:rPr>
          <w:rFonts w:ascii="Arial" w:hAnsi="Arial" w:cs="Arial"/>
          <w:b/>
          <w:bCs/>
          <w:sz w:val="28"/>
          <w:szCs w:val="28"/>
        </w:rPr>
        <w:t>3950</w:t>
      </w:r>
      <w:r>
        <w:rPr>
          <w:rFonts w:ascii="Arial" w:hAnsi="Arial" w:cs="Arial"/>
          <w:sz w:val="28"/>
          <w:szCs w:val="28"/>
        </w:rPr>
        <w:tab/>
      </w:r>
      <w:r w:rsidRPr="0087277D">
        <w:rPr>
          <w:rFonts w:ascii="Arial" w:hAnsi="Arial" w:cs="Arial"/>
          <w:sz w:val="28"/>
          <w:szCs w:val="28"/>
        </w:rPr>
        <w:t xml:space="preserve">Ulster:  </w:t>
      </w:r>
      <w:r w:rsidRPr="005E297E">
        <w:rPr>
          <w:rFonts w:ascii="Arial" w:hAnsi="Arial" w:cs="Arial"/>
          <w:b/>
          <w:bCs/>
          <w:sz w:val="28"/>
          <w:szCs w:val="28"/>
        </w:rPr>
        <w:t>1</w:t>
      </w:r>
    </w:p>
    <w:p w14:paraId="6B5CAC25" w14:textId="3F2FD6E8" w:rsidR="0087277D" w:rsidRPr="0087277D" w:rsidRDefault="0087277D" w:rsidP="006A318C">
      <w:pPr>
        <w:tabs>
          <w:tab w:val="left" w:pos="3960"/>
        </w:tabs>
        <w:spacing w:after="120" w:line="400" w:lineRule="exact"/>
        <w:ind w:left="720"/>
        <w:rPr>
          <w:rFonts w:ascii="Arial" w:hAnsi="Arial" w:cs="Arial"/>
          <w:sz w:val="28"/>
          <w:szCs w:val="28"/>
        </w:rPr>
      </w:pPr>
      <w:r w:rsidRPr="0087277D">
        <w:rPr>
          <w:rFonts w:ascii="Arial" w:hAnsi="Arial" w:cs="Arial"/>
          <w:sz w:val="28"/>
          <w:szCs w:val="28"/>
        </w:rPr>
        <w:t xml:space="preserve">Genesee:  </w:t>
      </w:r>
      <w:r w:rsidRPr="005E297E">
        <w:rPr>
          <w:rFonts w:ascii="Arial" w:hAnsi="Arial" w:cs="Arial"/>
          <w:b/>
          <w:bCs/>
          <w:sz w:val="28"/>
          <w:szCs w:val="28"/>
        </w:rPr>
        <w:t>77</w:t>
      </w:r>
      <w:r>
        <w:rPr>
          <w:rFonts w:ascii="Arial" w:hAnsi="Arial" w:cs="Arial"/>
          <w:sz w:val="28"/>
          <w:szCs w:val="28"/>
        </w:rPr>
        <w:tab/>
      </w:r>
      <w:r w:rsidRPr="0087277D">
        <w:rPr>
          <w:rFonts w:ascii="Arial" w:hAnsi="Arial" w:cs="Arial"/>
          <w:sz w:val="28"/>
          <w:szCs w:val="28"/>
        </w:rPr>
        <w:t xml:space="preserve">Wyoming:  </w:t>
      </w:r>
      <w:r w:rsidRPr="005E297E">
        <w:rPr>
          <w:rFonts w:ascii="Arial" w:hAnsi="Arial" w:cs="Arial"/>
          <w:b/>
          <w:bCs/>
          <w:sz w:val="28"/>
          <w:szCs w:val="28"/>
        </w:rPr>
        <w:t>4</w:t>
      </w:r>
    </w:p>
    <w:p w14:paraId="3B3668C1" w14:textId="6E3F883E" w:rsidR="0087277D" w:rsidRDefault="0087277D" w:rsidP="006A318C">
      <w:pPr>
        <w:tabs>
          <w:tab w:val="left" w:pos="3960"/>
        </w:tabs>
        <w:spacing w:after="120" w:line="400" w:lineRule="exact"/>
        <w:ind w:left="720"/>
        <w:rPr>
          <w:rFonts w:ascii="Arial" w:hAnsi="Arial" w:cs="Arial"/>
          <w:sz w:val="28"/>
          <w:szCs w:val="28"/>
        </w:rPr>
      </w:pPr>
      <w:r w:rsidRPr="0087277D">
        <w:rPr>
          <w:rFonts w:ascii="Arial" w:hAnsi="Arial" w:cs="Arial"/>
          <w:sz w:val="28"/>
          <w:szCs w:val="28"/>
        </w:rPr>
        <w:t xml:space="preserve">Jefferson:  </w:t>
      </w:r>
      <w:r w:rsidRPr="005E297E">
        <w:rPr>
          <w:rFonts w:ascii="Arial" w:hAnsi="Arial" w:cs="Arial"/>
          <w:b/>
          <w:bCs/>
          <w:sz w:val="28"/>
          <w:szCs w:val="28"/>
        </w:rPr>
        <w:t>1</w:t>
      </w:r>
    </w:p>
    <w:p w14:paraId="6A20C099" w14:textId="77777777" w:rsidR="00DC366D" w:rsidRDefault="00D504B9" w:rsidP="006A318C">
      <w:pPr>
        <w:pStyle w:val="bodycopy"/>
        <w:suppressAutoHyphens/>
        <w:spacing w:after="120" w:line="400" w:lineRule="exact"/>
        <w:jc w:val="right"/>
        <w:rPr>
          <w:rStyle w:val="body"/>
          <w:rFonts w:ascii="Arial" w:hAnsi="Arial" w:cs="Arial"/>
          <w:i/>
          <w:iCs/>
        </w:rPr>
      </w:pPr>
      <w:r>
        <w:rPr>
          <w:rStyle w:val="body"/>
          <w:rFonts w:ascii="Arial" w:hAnsi="Arial" w:cs="Arial"/>
          <w:i/>
          <w:iCs/>
        </w:rPr>
        <w:t>*County numbers include consumers with disabilities as well as</w:t>
      </w:r>
    </w:p>
    <w:p w14:paraId="7A58D0F6" w14:textId="4944A953" w:rsidR="00D504B9" w:rsidRDefault="00D504B9" w:rsidP="006A318C">
      <w:pPr>
        <w:pStyle w:val="bodycopy"/>
        <w:suppressAutoHyphens/>
        <w:spacing w:after="120" w:line="400" w:lineRule="exact"/>
        <w:jc w:val="right"/>
        <w:rPr>
          <w:rStyle w:val="body"/>
          <w:rFonts w:ascii="Arial" w:hAnsi="Arial" w:cs="Arial"/>
          <w:i/>
          <w:iCs/>
        </w:rPr>
      </w:pPr>
      <w:r>
        <w:rPr>
          <w:rStyle w:val="body"/>
          <w:rFonts w:ascii="Arial" w:hAnsi="Arial" w:cs="Arial"/>
          <w:i/>
          <w:iCs/>
        </w:rPr>
        <w:t>casual contacts and information and referral for people with and without disabilities</w:t>
      </w:r>
    </w:p>
    <w:p w14:paraId="165AA3D1" w14:textId="2E4B54FB" w:rsidR="00D504B9" w:rsidRDefault="00D504B9" w:rsidP="0087277D">
      <w:pPr>
        <w:tabs>
          <w:tab w:val="left" w:pos="3960"/>
        </w:tabs>
        <w:rPr>
          <w:rFonts w:ascii="Arial" w:hAnsi="Arial" w:cs="Arial"/>
          <w:sz w:val="28"/>
          <w:szCs w:val="28"/>
        </w:rPr>
      </w:pPr>
    </w:p>
    <w:p w14:paraId="1B07E2AC" w14:textId="1084CBC3" w:rsidR="00D504B9" w:rsidRDefault="00D504B9" w:rsidP="0087277D">
      <w:pPr>
        <w:tabs>
          <w:tab w:val="left" w:pos="3960"/>
        </w:tabs>
        <w:rPr>
          <w:rFonts w:ascii="Arial" w:hAnsi="Arial" w:cs="Arial"/>
          <w:b/>
          <w:bCs/>
          <w:sz w:val="28"/>
          <w:szCs w:val="28"/>
        </w:rPr>
      </w:pPr>
      <w:r w:rsidRPr="00D504B9">
        <w:rPr>
          <w:rFonts w:ascii="Arial" w:hAnsi="Arial" w:cs="Arial"/>
          <w:b/>
          <w:bCs/>
          <w:sz w:val="28"/>
          <w:szCs w:val="28"/>
        </w:rPr>
        <w:t>Number of Consumers by Veteran Status</w:t>
      </w:r>
    </w:p>
    <w:p w14:paraId="462AE83C" w14:textId="5F0428FE" w:rsidR="00D504B9" w:rsidRPr="00D504B9" w:rsidRDefault="00D504B9" w:rsidP="006A318C">
      <w:pPr>
        <w:tabs>
          <w:tab w:val="left" w:pos="2061"/>
          <w:tab w:val="left" w:pos="3960"/>
        </w:tabs>
        <w:spacing w:after="120" w:line="400" w:lineRule="exact"/>
        <w:ind w:left="720"/>
        <w:rPr>
          <w:rFonts w:ascii="Arial" w:hAnsi="Arial" w:cs="Arial"/>
          <w:sz w:val="28"/>
          <w:szCs w:val="28"/>
        </w:rPr>
      </w:pPr>
      <w:r w:rsidRPr="00D504B9">
        <w:rPr>
          <w:rFonts w:ascii="Arial" w:hAnsi="Arial" w:cs="Arial"/>
          <w:sz w:val="28"/>
          <w:szCs w:val="28"/>
        </w:rPr>
        <w:t>Veteran (served in US military)</w:t>
      </w:r>
      <w:r w:rsidR="005E297E">
        <w:rPr>
          <w:rFonts w:ascii="Arial" w:hAnsi="Arial" w:cs="Arial"/>
          <w:sz w:val="28"/>
          <w:szCs w:val="28"/>
        </w:rPr>
        <w:t xml:space="preserve">:  </w:t>
      </w:r>
      <w:r w:rsidR="005E297E" w:rsidRPr="005E297E">
        <w:rPr>
          <w:rFonts w:ascii="Arial" w:hAnsi="Arial" w:cs="Arial"/>
          <w:b/>
          <w:bCs/>
          <w:sz w:val="28"/>
          <w:szCs w:val="28"/>
        </w:rPr>
        <w:t>65</w:t>
      </w:r>
      <w:r w:rsidR="005E297E" w:rsidRPr="00D504B9">
        <w:rPr>
          <w:rFonts w:ascii="Arial" w:hAnsi="Arial" w:cs="Arial"/>
          <w:sz w:val="28"/>
          <w:szCs w:val="28"/>
        </w:rPr>
        <w:t xml:space="preserve">  </w:t>
      </w:r>
    </w:p>
    <w:p w14:paraId="771C2148" w14:textId="3185F90A" w:rsidR="00D504B9" w:rsidRPr="00D504B9" w:rsidRDefault="00D504B9" w:rsidP="006A318C">
      <w:pPr>
        <w:tabs>
          <w:tab w:val="left" w:pos="3960"/>
        </w:tabs>
        <w:spacing w:after="120" w:line="400" w:lineRule="exact"/>
        <w:ind w:left="720"/>
        <w:rPr>
          <w:rFonts w:ascii="Arial" w:hAnsi="Arial" w:cs="Arial"/>
          <w:sz w:val="28"/>
          <w:szCs w:val="28"/>
        </w:rPr>
      </w:pPr>
      <w:r w:rsidRPr="00D504B9">
        <w:rPr>
          <w:rFonts w:ascii="Arial" w:hAnsi="Arial" w:cs="Arial"/>
          <w:sz w:val="28"/>
          <w:szCs w:val="28"/>
        </w:rPr>
        <w:t>Non-veteran (never served in US military)</w:t>
      </w:r>
      <w:r w:rsidR="005E297E">
        <w:rPr>
          <w:rFonts w:ascii="Arial" w:hAnsi="Arial" w:cs="Arial"/>
          <w:sz w:val="28"/>
          <w:szCs w:val="28"/>
        </w:rPr>
        <w:t xml:space="preserve">:  </w:t>
      </w:r>
      <w:r w:rsidR="005E297E" w:rsidRPr="005E297E">
        <w:rPr>
          <w:rFonts w:ascii="Arial" w:hAnsi="Arial" w:cs="Arial"/>
          <w:b/>
          <w:bCs/>
          <w:sz w:val="28"/>
          <w:szCs w:val="28"/>
        </w:rPr>
        <w:t>1714</w:t>
      </w:r>
      <w:r w:rsidR="005E297E" w:rsidRPr="00D504B9">
        <w:rPr>
          <w:rFonts w:ascii="Arial" w:hAnsi="Arial" w:cs="Arial"/>
          <w:sz w:val="28"/>
          <w:szCs w:val="28"/>
        </w:rPr>
        <w:t xml:space="preserve">  </w:t>
      </w:r>
    </w:p>
    <w:p w14:paraId="5189B43B" w14:textId="25013E65" w:rsidR="00D504B9" w:rsidRDefault="00D504B9" w:rsidP="006A318C">
      <w:pPr>
        <w:tabs>
          <w:tab w:val="left" w:pos="3960"/>
        </w:tabs>
        <w:spacing w:after="120" w:line="400" w:lineRule="exact"/>
        <w:ind w:left="720"/>
        <w:rPr>
          <w:rFonts w:ascii="Arial" w:hAnsi="Arial" w:cs="Arial"/>
          <w:sz w:val="28"/>
          <w:szCs w:val="28"/>
        </w:rPr>
      </w:pPr>
      <w:r w:rsidRPr="00D504B9">
        <w:rPr>
          <w:rFonts w:ascii="Arial" w:hAnsi="Arial" w:cs="Arial"/>
          <w:sz w:val="28"/>
          <w:szCs w:val="28"/>
        </w:rPr>
        <w:t>Status unavailable</w:t>
      </w:r>
      <w:r w:rsidR="005E297E">
        <w:rPr>
          <w:rFonts w:ascii="Arial" w:hAnsi="Arial" w:cs="Arial"/>
          <w:sz w:val="28"/>
          <w:szCs w:val="28"/>
        </w:rPr>
        <w:t xml:space="preserve">:  </w:t>
      </w:r>
      <w:r w:rsidR="005E297E" w:rsidRPr="005E297E">
        <w:rPr>
          <w:rFonts w:ascii="Arial" w:hAnsi="Arial" w:cs="Arial"/>
          <w:b/>
          <w:bCs/>
          <w:sz w:val="28"/>
          <w:szCs w:val="28"/>
        </w:rPr>
        <w:t>332</w:t>
      </w:r>
      <w:r w:rsidR="005E297E" w:rsidRPr="00D504B9">
        <w:rPr>
          <w:rFonts w:ascii="Arial" w:hAnsi="Arial" w:cs="Arial"/>
          <w:sz w:val="28"/>
          <w:szCs w:val="28"/>
        </w:rPr>
        <w:t xml:space="preserve">  </w:t>
      </w:r>
      <w:r>
        <w:rPr>
          <w:rFonts w:ascii="Arial" w:hAnsi="Arial" w:cs="Arial"/>
          <w:sz w:val="28"/>
          <w:szCs w:val="28"/>
        </w:rPr>
        <w:br w:type="page"/>
      </w:r>
    </w:p>
    <w:p w14:paraId="60B7562C" w14:textId="77777777" w:rsidR="00D504B9" w:rsidRPr="00857EC6" w:rsidRDefault="00D504B9" w:rsidP="00D504B9">
      <w:pPr>
        <w:tabs>
          <w:tab w:val="left" w:pos="3960"/>
        </w:tabs>
        <w:rPr>
          <w:rFonts w:ascii="Arial" w:hAnsi="Arial" w:cs="Arial"/>
          <w:b/>
          <w:bCs/>
          <w:sz w:val="28"/>
          <w:szCs w:val="28"/>
        </w:rPr>
      </w:pPr>
      <w:r w:rsidRPr="00857EC6">
        <w:rPr>
          <w:rFonts w:ascii="Arial" w:hAnsi="Arial" w:cs="Arial"/>
          <w:b/>
          <w:bCs/>
          <w:sz w:val="28"/>
          <w:szCs w:val="28"/>
        </w:rPr>
        <w:lastRenderedPageBreak/>
        <w:t>Number of Consumers by Services Received*</w:t>
      </w:r>
    </w:p>
    <w:p w14:paraId="7471AE06" w14:textId="3520166A"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Advocacy / legal services</w:t>
      </w:r>
      <w:r w:rsidR="002E3F27">
        <w:rPr>
          <w:rFonts w:ascii="Arial" w:hAnsi="Arial" w:cs="Arial"/>
          <w:sz w:val="28"/>
          <w:szCs w:val="28"/>
        </w:rPr>
        <w:t xml:space="preserve">:  </w:t>
      </w:r>
      <w:r w:rsidR="002E3F27" w:rsidRPr="002E3F27">
        <w:rPr>
          <w:rFonts w:ascii="Arial" w:hAnsi="Arial" w:cs="Arial"/>
          <w:b/>
          <w:bCs/>
          <w:sz w:val="28"/>
          <w:szCs w:val="28"/>
        </w:rPr>
        <w:t>166</w:t>
      </w:r>
      <w:r w:rsidR="002E3F27">
        <w:rPr>
          <w:rFonts w:ascii="Arial" w:hAnsi="Arial" w:cs="Arial"/>
          <w:sz w:val="28"/>
          <w:szCs w:val="28"/>
        </w:rPr>
        <w:t xml:space="preserve">  </w:t>
      </w:r>
    </w:p>
    <w:p w14:paraId="482E066E" w14:textId="1F6E8386"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Architectural barrier services</w:t>
      </w:r>
      <w:r w:rsidR="002E3F27">
        <w:rPr>
          <w:rFonts w:ascii="Arial" w:hAnsi="Arial" w:cs="Arial"/>
          <w:sz w:val="28"/>
          <w:szCs w:val="28"/>
        </w:rPr>
        <w:t xml:space="preserve">:  </w:t>
      </w:r>
      <w:r w:rsidR="002E3F27" w:rsidRPr="002E3F27">
        <w:rPr>
          <w:rFonts w:ascii="Arial" w:hAnsi="Arial" w:cs="Arial"/>
          <w:b/>
          <w:bCs/>
          <w:sz w:val="28"/>
          <w:szCs w:val="28"/>
        </w:rPr>
        <w:t>3</w:t>
      </w:r>
      <w:r w:rsidR="002E3F27">
        <w:rPr>
          <w:rFonts w:ascii="Arial" w:hAnsi="Arial" w:cs="Arial"/>
          <w:sz w:val="28"/>
          <w:szCs w:val="28"/>
        </w:rPr>
        <w:t xml:space="preserve">  </w:t>
      </w:r>
    </w:p>
    <w:p w14:paraId="28B97351" w14:textId="3E98B11C"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Assistive devices / equipment</w:t>
      </w:r>
      <w:r w:rsidR="002E3F27">
        <w:rPr>
          <w:rFonts w:ascii="Arial" w:hAnsi="Arial" w:cs="Arial"/>
          <w:sz w:val="28"/>
          <w:szCs w:val="28"/>
        </w:rPr>
        <w:t xml:space="preserve">:  </w:t>
      </w:r>
      <w:r w:rsidR="002E3F27" w:rsidRPr="002E3F27">
        <w:rPr>
          <w:rFonts w:ascii="Arial" w:hAnsi="Arial" w:cs="Arial"/>
          <w:b/>
          <w:bCs/>
          <w:sz w:val="28"/>
          <w:szCs w:val="28"/>
        </w:rPr>
        <w:t>18</w:t>
      </w:r>
      <w:r w:rsidR="002E3F27">
        <w:rPr>
          <w:rFonts w:ascii="Arial" w:hAnsi="Arial" w:cs="Arial"/>
          <w:sz w:val="28"/>
          <w:szCs w:val="28"/>
        </w:rPr>
        <w:t xml:space="preserve">  </w:t>
      </w:r>
    </w:p>
    <w:p w14:paraId="6D89BD98" w14:textId="3BA335CF"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Children’s services</w:t>
      </w:r>
      <w:r w:rsidR="002E3F27">
        <w:rPr>
          <w:rFonts w:ascii="Arial" w:hAnsi="Arial" w:cs="Arial"/>
          <w:sz w:val="28"/>
          <w:szCs w:val="28"/>
        </w:rPr>
        <w:t xml:space="preserve">:  </w:t>
      </w:r>
      <w:r w:rsidR="002E3F27" w:rsidRPr="002E3F27">
        <w:rPr>
          <w:rFonts w:ascii="Arial" w:hAnsi="Arial" w:cs="Arial"/>
          <w:b/>
          <w:bCs/>
          <w:sz w:val="28"/>
          <w:szCs w:val="28"/>
        </w:rPr>
        <w:t>6</w:t>
      </w:r>
      <w:r w:rsidR="002E3F27">
        <w:rPr>
          <w:rFonts w:ascii="Arial" w:hAnsi="Arial" w:cs="Arial"/>
          <w:sz w:val="28"/>
          <w:szCs w:val="28"/>
        </w:rPr>
        <w:t xml:space="preserve">  </w:t>
      </w:r>
    </w:p>
    <w:p w14:paraId="583B61E2" w14:textId="0141DCC8"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Communication services</w:t>
      </w:r>
      <w:r w:rsidR="002E3F27">
        <w:rPr>
          <w:rFonts w:ascii="Arial" w:hAnsi="Arial" w:cs="Arial"/>
          <w:sz w:val="28"/>
          <w:szCs w:val="28"/>
        </w:rPr>
        <w:t xml:space="preserve">:  </w:t>
      </w:r>
      <w:r w:rsidR="002E3F27" w:rsidRPr="002E3F27">
        <w:rPr>
          <w:rFonts w:ascii="Arial" w:hAnsi="Arial" w:cs="Arial"/>
          <w:b/>
          <w:bCs/>
          <w:sz w:val="28"/>
          <w:szCs w:val="28"/>
        </w:rPr>
        <w:t>152</w:t>
      </w:r>
      <w:r w:rsidR="002E3F27">
        <w:rPr>
          <w:rFonts w:ascii="Arial" w:hAnsi="Arial" w:cs="Arial"/>
          <w:sz w:val="28"/>
          <w:szCs w:val="28"/>
        </w:rPr>
        <w:t xml:space="preserve">  </w:t>
      </w:r>
    </w:p>
    <w:p w14:paraId="79270A11" w14:textId="2705590A"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Counseling services</w:t>
      </w:r>
      <w:r w:rsidR="002E3F27">
        <w:rPr>
          <w:rFonts w:ascii="Arial" w:hAnsi="Arial" w:cs="Arial"/>
          <w:sz w:val="28"/>
          <w:szCs w:val="28"/>
        </w:rPr>
        <w:t xml:space="preserve">:  </w:t>
      </w:r>
      <w:r w:rsidR="002E3F27" w:rsidRPr="002E3F27">
        <w:rPr>
          <w:rFonts w:ascii="Arial" w:hAnsi="Arial" w:cs="Arial"/>
          <w:b/>
          <w:bCs/>
          <w:sz w:val="28"/>
          <w:szCs w:val="28"/>
        </w:rPr>
        <w:t>121</w:t>
      </w:r>
      <w:r w:rsidR="002E3F27">
        <w:rPr>
          <w:rFonts w:ascii="Arial" w:hAnsi="Arial" w:cs="Arial"/>
          <w:sz w:val="28"/>
          <w:szCs w:val="28"/>
        </w:rPr>
        <w:t xml:space="preserve">  </w:t>
      </w:r>
    </w:p>
    <w:p w14:paraId="69BA2EC0" w14:textId="407BE32C"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Family services</w:t>
      </w:r>
      <w:r w:rsidR="002E3F27">
        <w:rPr>
          <w:rFonts w:ascii="Arial" w:hAnsi="Arial" w:cs="Arial"/>
          <w:sz w:val="28"/>
          <w:szCs w:val="28"/>
        </w:rPr>
        <w:t xml:space="preserve">:  </w:t>
      </w:r>
      <w:r w:rsidR="002E3F27" w:rsidRPr="002E3F27">
        <w:rPr>
          <w:rFonts w:ascii="Arial" w:hAnsi="Arial" w:cs="Arial"/>
          <w:b/>
          <w:bCs/>
          <w:sz w:val="28"/>
          <w:szCs w:val="28"/>
        </w:rPr>
        <w:t>6</w:t>
      </w:r>
      <w:r w:rsidR="002E3F27">
        <w:rPr>
          <w:rFonts w:ascii="Arial" w:hAnsi="Arial" w:cs="Arial"/>
          <w:sz w:val="28"/>
          <w:szCs w:val="28"/>
        </w:rPr>
        <w:t xml:space="preserve">  </w:t>
      </w:r>
    </w:p>
    <w:p w14:paraId="26A07044" w14:textId="44C8D916"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Housing and shelter services</w:t>
      </w:r>
      <w:r w:rsidR="002E3F27">
        <w:rPr>
          <w:rFonts w:ascii="Arial" w:hAnsi="Arial" w:cs="Arial"/>
          <w:sz w:val="28"/>
          <w:szCs w:val="28"/>
        </w:rPr>
        <w:t xml:space="preserve">:  </w:t>
      </w:r>
      <w:r w:rsidR="002E3F27" w:rsidRPr="002E3F27">
        <w:rPr>
          <w:rFonts w:ascii="Arial" w:hAnsi="Arial" w:cs="Arial"/>
          <w:b/>
          <w:bCs/>
          <w:sz w:val="28"/>
          <w:szCs w:val="28"/>
        </w:rPr>
        <w:t>447</w:t>
      </w:r>
      <w:r w:rsidR="002E3F27">
        <w:rPr>
          <w:rFonts w:ascii="Arial" w:hAnsi="Arial" w:cs="Arial"/>
          <w:sz w:val="28"/>
          <w:szCs w:val="28"/>
        </w:rPr>
        <w:t xml:space="preserve">  </w:t>
      </w:r>
    </w:p>
    <w:p w14:paraId="73FFA57C" w14:textId="7728D6F7"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Information and referral</w:t>
      </w:r>
      <w:r w:rsidR="002E3F27">
        <w:rPr>
          <w:rFonts w:ascii="Arial" w:hAnsi="Arial" w:cs="Arial"/>
          <w:sz w:val="28"/>
          <w:szCs w:val="28"/>
        </w:rPr>
        <w:t xml:space="preserve">:  </w:t>
      </w:r>
      <w:r w:rsidR="002E3F27" w:rsidRPr="002E3F27">
        <w:rPr>
          <w:rFonts w:ascii="Arial" w:hAnsi="Arial" w:cs="Arial"/>
          <w:b/>
          <w:bCs/>
          <w:sz w:val="28"/>
          <w:szCs w:val="28"/>
        </w:rPr>
        <w:t>2383</w:t>
      </w:r>
      <w:r w:rsidR="002E3F27">
        <w:rPr>
          <w:rFonts w:ascii="Arial" w:hAnsi="Arial" w:cs="Arial"/>
          <w:sz w:val="28"/>
          <w:szCs w:val="28"/>
        </w:rPr>
        <w:t xml:space="preserve">  </w:t>
      </w:r>
    </w:p>
    <w:p w14:paraId="317C7C82" w14:textId="06E6B2B6"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Independent living skills development and life skills services</w:t>
      </w:r>
      <w:r w:rsidR="002E3F27">
        <w:rPr>
          <w:rFonts w:ascii="Arial" w:hAnsi="Arial" w:cs="Arial"/>
          <w:sz w:val="28"/>
          <w:szCs w:val="28"/>
        </w:rPr>
        <w:t xml:space="preserve">:  </w:t>
      </w:r>
      <w:r w:rsidR="002E3F27" w:rsidRPr="002E3F27">
        <w:rPr>
          <w:rFonts w:ascii="Arial" w:hAnsi="Arial" w:cs="Arial"/>
          <w:b/>
          <w:bCs/>
          <w:sz w:val="28"/>
          <w:szCs w:val="28"/>
        </w:rPr>
        <w:t>208</w:t>
      </w:r>
      <w:r w:rsidR="002E3F27">
        <w:rPr>
          <w:rFonts w:ascii="Arial" w:hAnsi="Arial" w:cs="Arial"/>
          <w:sz w:val="28"/>
          <w:szCs w:val="28"/>
        </w:rPr>
        <w:t xml:space="preserve">  </w:t>
      </w:r>
    </w:p>
    <w:p w14:paraId="0FC167D0" w14:textId="4B182461"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Mobility training</w:t>
      </w:r>
      <w:r w:rsidR="002E3F27">
        <w:rPr>
          <w:rFonts w:ascii="Arial" w:hAnsi="Arial" w:cs="Arial"/>
          <w:sz w:val="28"/>
          <w:szCs w:val="28"/>
        </w:rPr>
        <w:t xml:space="preserve">:  </w:t>
      </w:r>
      <w:r w:rsidR="002E3F27" w:rsidRPr="002E3F27">
        <w:rPr>
          <w:rFonts w:ascii="Arial" w:hAnsi="Arial" w:cs="Arial"/>
          <w:b/>
          <w:bCs/>
          <w:sz w:val="28"/>
          <w:szCs w:val="28"/>
        </w:rPr>
        <w:t>26</w:t>
      </w:r>
      <w:r w:rsidR="002E3F27">
        <w:rPr>
          <w:rFonts w:ascii="Arial" w:hAnsi="Arial" w:cs="Arial"/>
          <w:sz w:val="28"/>
          <w:szCs w:val="28"/>
        </w:rPr>
        <w:t xml:space="preserve">  </w:t>
      </w:r>
    </w:p>
    <w:p w14:paraId="09B84F36" w14:textId="34FE6846"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Peer counseling</w:t>
      </w:r>
      <w:r w:rsidR="002E3F27">
        <w:rPr>
          <w:rFonts w:ascii="Arial" w:hAnsi="Arial" w:cs="Arial"/>
          <w:sz w:val="28"/>
          <w:szCs w:val="28"/>
        </w:rPr>
        <w:t xml:space="preserve">:  </w:t>
      </w:r>
      <w:r w:rsidR="002E3F27" w:rsidRPr="002E3F27">
        <w:rPr>
          <w:rFonts w:ascii="Arial" w:hAnsi="Arial" w:cs="Arial"/>
          <w:b/>
          <w:bCs/>
          <w:sz w:val="28"/>
          <w:szCs w:val="28"/>
        </w:rPr>
        <w:t>1289</w:t>
      </w:r>
      <w:r w:rsidR="002E3F27">
        <w:rPr>
          <w:rFonts w:ascii="Arial" w:hAnsi="Arial" w:cs="Arial"/>
          <w:sz w:val="28"/>
          <w:szCs w:val="28"/>
        </w:rPr>
        <w:t xml:space="preserve">  </w:t>
      </w:r>
    </w:p>
    <w:p w14:paraId="7EC38A61" w14:textId="0815C90D"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Personal assistance services</w:t>
      </w:r>
      <w:r w:rsidR="009569D6">
        <w:rPr>
          <w:rFonts w:ascii="Arial" w:hAnsi="Arial" w:cs="Arial"/>
          <w:sz w:val="28"/>
          <w:szCs w:val="28"/>
        </w:rPr>
        <w:t xml:space="preserve">:  </w:t>
      </w:r>
      <w:r w:rsidR="009569D6" w:rsidRPr="009569D6">
        <w:rPr>
          <w:rFonts w:ascii="Arial" w:hAnsi="Arial" w:cs="Arial"/>
          <w:b/>
          <w:bCs/>
          <w:sz w:val="28"/>
          <w:szCs w:val="28"/>
        </w:rPr>
        <w:t>915</w:t>
      </w:r>
      <w:r w:rsidR="009569D6">
        <w:rPr>
          <w:rFonts w:ascii="Arial" w:hAnsi="Arial" w:cs="Arial"/>
          <w:sz w:val="28"/>
          <w:szCs w:val="28"/>
        </w:rPr>
        <w:t xml:space="preserve">  </w:t>
      </w:r>
    </w:p>
    <w:p w14:paraId="2EA09B2F" w14:textId="5C09B28C"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Recreational services</w:t>
      </w:r>
      <w:r w:rsidR="009569D6">
        <w:rPr>
          <w:rFonts w:ascii="Arial" w:hAnsi="Arial" w:cs="Arial"/>
          <w:sz w:val="28"/>
          <w:szCs w:val="28"/>
        </w:rPr>
        <w:t xml:space="preserve">:  </w:t>
      </w:r>
      <w:r w:rsidR="009569D6" w:rsidRPr="009569D6">
        <w:rPr>
          <w:rFonts w:ascii="Arial" w:hAnsi="Arial" w:cs="Arial"/>
          <w:b/>
          <w:bCs/>
          <w:sz w:val="28"/>
          <w:szCs w:val="28"/>
        </w:rPr>
        <w:t>47</w:t>
      </w:r>
      <w:r w:rsidR="009569D6">
        <w:rPr>
          <w:rFonts w:ascii="Arial" w:hAnsi="Arial" w:cs="Arial"/>
          <w:sz w:val="28"/>
          <w:szCs w:val="28"/>
        </w:rPr>
        <w:t xml:space="preserve">  </w:t>
      </w:r>
    </w:p>
    <w:p w14:paraId="626E1BEF" w14:textId="6CB36FDD"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Transportation services</w:t>
      </w:r>
      <w:r w:rsidR="009569D6">
        <w:rPr>
          <w:rFonts w:ascii="Arial" w:hAnsi="Arial" w:cs="Arial"/>
          <w:sz w:val="28"/>
          <w:szCs w:val="28"/>
        </w:rPr>
        <w:t xml:space="preserve">:  </w:t>
      </w:r>
      <w:r w:rsidR="009569D6" w:rsidRPr="009569D6">
        <w:rPr>
          <w:rFonts w:ascii="Arial" w:hAnsi="Arial" w:cs="Arial"/>
          <w:b/>
          <w:bCs/>
          <w:sz w:val="28"/>
          <w:szCs w:val="28"/>
        </w:rPr>
        <w:t>220</w:t>
      </w:r>
      <w:r w:rsidR="009569D6">
        <w:rPr>
          <w:rFonts w:ascii="Arial" w:hAnsi="Arial" w:cs="Arial"/>
          <w:sz w:val="28"/>
          <w:szCs w:val="28"/>
        </w:rPr>
        <w:t xml:space="preserve">  </w:t>
      </w:r>
    </w:p>
    <w:p w14:paraId="35329311" w14:textId="56A015FD"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Youth services</w:t>
      </w:r>
      <w:r w:rsidR="009569D6">
        <w:rPr>
          <w:rFonts w:ascii="Arial" w:hAnsi="Arial" w:cs="Arial"/>
          <w:sz w:val="28"/>
          <w:szCs w:val="28"/>
        </w:rPr>
        <w:t xml:space="preserve">:  </w:t>
      </w:r>
      <w:r w:rsidR="009569D6" w:rsidRPr="009569D6">
        <w:rPr>
          <w:rFonts w:ascii="Arial" w:hAnsi="Arial" w:cs="Arial"/>
          <w:b/>
          <w:bCs/>
          <w:sz w:val="28"/>
          <w:szCs w:val="28"/>
        </w:rPr>
        <w:t>5</w:t>
      </w:r>
      <w:r w:rsidR="009569D6">
        <w:rPr>
          <w:rFonts w:ascii="Arial" w:hAnsi="Arial" w:cs="Arial"/>
          <w:sz w:val="28"/>
          <w:szCs w:val="28"/>
        </w:rPr>
        <w:t xml:space="preserve">  </w:t>
      </w:r>
    </w:p>
    <w:p w14:paraId="7040B496" w14:textId="5AA6D658"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Vocational services</w:t>
      </w:r>
      <w:r w:rsidR="009569D6">
        <w:rPr>
          <w:rFonts w:ascii="Arial" w:hAnsi="Arial" w:cs="Arial"/>
          <w:sz w:val="28"/>
          <w:szCs w:val="28"/>
        </w:rPr>
        <w:t xml:space="preserve">:  </w:t>
      </w:r>
      <w:r w:rsidR="009569D6" w:rsidRPr="009569D6">
        <w:rPr>
          <w:rFonts w:ascii="Arial" w:hAnsi="Arial" w:cs="Arial"/>
          <w:b/>
          <w:bCs/>
          <w:sz w:val="28"/>
          <w:szCs w:val="28"/>
        </w:rPr>
        <w:t>173</w:t>
      </w:r>
      <w:r w:rsidR="009569D6">
        <w:rPr>
          <w:rFonts w:ascii="Arial" w:hAnsi="Arial" w:cs="Arial"/>
          <w:sz w:val="28"/>
          <w:szCs w:val="28"/>
        </w:rPr>
        <w:t xml:space="preserve">  </w:t>
      </w:r>
    </w:p>
    <w:p w14:paraId="7D5CCE48" w14:textId="6407A819"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Plan for the Achievement of Self Support</w:t>
      </w:r>
      <w:r w:rsidR="009569D6">
        <w:rPr>
          <w:rFonts w:ascii="Arial" w:hAnsi="Arial" w:cs="Arial"/>
          <w:sz w:val="28"/>
          <w:szCs w:val="28"/>
        </w:rPr>
        <w:t xml:space="preserve">:  </w:t>
      </w:r>
      <w:r w:rsidR="009569D6" w:rsidRPr="009569D6">
        <w:rPr>
          <w:rFonts w:ascii="Arial" w:hAnsi="Arial" w:cs="Arial"/>
          <w:b/>
          <w:bCs/>
          <w:sz w:val="28"/>
          <w:szCs w:val="28"/>
        </w:rPr>
        <w:t>7</w:t>
      </w:r>
      <w:r w:rsidR="009569D6">
        <w:rPr>
          <w:rFonts w:ascii="Arial" w:hAnsi="Arial" w:cs="Arial"/>
          <w:sz w:val="28"/>
          <w:szCs w:val="28"/>
        </w:rPr>
        <w:t xml:space="preserve">  </w:t>
      </w:r>
    </w:p>
    <w:p w14:paraId="6C62A0A8" w14:textId="47BF6C58"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Business / Industry / Agency services</w:t>
      </w:r>
      <w:r w:rsidR="009569D6">
        <w:rPr>
          <w:rFonts w:ascii="Arial" w:hAnsi="Arial" w:cs="Arial"/>
          <w:sz w:val="28"/>
          <w:szCs w:val="28"/>
        </w:rPr>
        <w:t>:</w:t>
      </w:r>
      <w:r w:rsidRPr="00D504B9">
        <w:rPr>
          <w:rFonts w:ascii="Arial" w:hAnsi="Arial" w:cs="Arial"/>
          <w:sz w:val="28"/>
          <w:szCs w:val="28"/>
        </w:rPr>
        <w:t xml:space="preserve">  </w:t>
      </w:r>
      <w:r w:rsidR="009569D6" w:rsidRPr="009569D6">
        <w:rPr>
          <w:rFonts w:ascii="Arial" w:hAnsi="Arial" w:cs="Arial"/>
          <w:b/>
          <w:bCs/>
          <w:sz w:val="28"/>
          <w:szCs w:val="28"/>
        </w:rPr>
        <w:t>3</w:t>
      </w:r>
      <w:r w:rsidR="009569D6">
        <w:rPr>
          <w:rFonts w:ascii="Arial" w:hAnsi="Arial" w:cs="Arial"/>
          <w:sz w:val="28"/>
          <w:szCs w:val="28"/>
        </w:rPr>
        <w:t xml:space="preserve">  </w:t>
      </w:r>
    </w:p>
    <w:p w14:paraId="1EBA3AA7" w14:textId="36ED46BC"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Benefits Advisement</w:t>
      </w:r>
      <w:r w:rsidR="009569D6">
        <w:rPr>
          <w:rFonts w:ascii="Arial" w:hAnsi="Arial" w:cs="Arial"/>
          <w:sz w:val="28"/>
          <w:szCs w:val="28"/>
        </w:rPr>
        <w:t xml:space="preserve">:  </w:t>
      </w:r>
      <w:r w:rsidR="009569D6" w:rsidRPr="009569D6">
        <w:rPr>
          <w:rFonts w:ascii="Arial" w:hAnsi="Arial" w:cs="Arial"/>
          <w:b/>
          <w:bCs/>
          <w:sz w:val="28"/>
          <w:szCs w:val="28"/>
        </w:rPr>
        <w:t>457</w:t>
      </w:r>
      <w:r w:rsidR="009569D6">
        <w:rPr>
          <w:rFonts w:ascii="Arial" w:hAnsi="Arial" w:cs="Arial"/>
          <w:sz w:val="28"/>
          <w:szCs w:val="28"/>
        </w:rPr>
        <w:t xml:space="preserve">  </w:t>
      </w:r>
    </w:p>
    <w:p w14:paraId="6968E89D" w14:textId="7F9D4145" w:rsidR="00D504B9" w:rsidRPr="00D504B9" w:rsidRDefault="00D504B9" w:rsidP="00857EC6">
      <w:pPr>
        <w:tabs>
          <w:tab w:val="left" w:pos="3960"/>
        </w:tabs>
        <w:ind w:left="720"/>
        <w:rPr>
          <w:rFonts w:ascii="Arial" w:hAnsi="Arial" w:cs="Arial"/>
          <w:sz w:val="28"/>
          <w:szCs w:val="28"/>
        </w:rPr>
      </w:pPr>
      <w:r w:rsidRPr="00D504B9">
        <w:rPr>
          <w:rFonts w:ascii="Arial" w:hAnsi="Arial" w:cs="Arial"/>
          <w:sz w:val="28"/>
          <w:szCs w:val="28"/>
        </w:rPr>
        <w:t>Voter Registration</w:t>
      </w:r>
      <w:r w:rsidR="009569D6">
        <w:rPr>
          <w:rFonts w:ascii="Arial" w:hAnsi="Arial" w:cs="Arial"/>
          <w:sz w:val="28"/>
          <w:szCs w:val="28"/>
        </w:rPr>
        <w:t xml:space="preserve">:  </w:t>
      </w:r>
      <w:r w:rsidR="009569D6" w:rsidRPr="009569D6">
        <w:rPr>
          <w:rFonts w:ascii="Arial" w:hAnsi="Arial" w:cs="Arial"/>
          <w:b/>
          <w:bCs/>
          <w:sz w:val="28"/>
          <w:szCs w:val="28"/>
        </w:rPr>
        <w:t>2</w:t>
      </w:r>
      <w:r w:rsidR="009569D6">
        <w:rPr>
          <w:rFonts w:ascii="Arial" w:hAnsi="Arial" w:cs="Arial"/>
          <w:sz w:val="28"/>
          <w:szCs w:val="28"/>
        </w:rPr>
        <w:t xml:space="preserve">  </w:t>
      </w:r>
    </w:p>
    <w:p w14:paraId="60EA0F06" w14:textId="09FF5BBA" w:rsidR="00D504B9" w:rsidRDefault="00D504B9" w:rsidP="00857EC6">
      <w:pPr>
        <w:tabs>
          <w:tab w:val="left" w:pos="3960"/>
        </w:tabs>
        <w:ind w:left="720"/>
        <w:rPr>
          <w:rFonts w:ascii="Arial" w:hAnsi="Arial" w:cs="Arial"/>
          <w:sz w:val="28"/>
          <w:szCs w:val="28"/>
        </w:rPr>
      </w:pPr>
      <w:r w:rsidRPr="00D504B9">
        <w:rPr>
          <w:rFonts w:ascii="Arial" w:hAnsi="Arial" w:cs="Arial"/>
          <w:sz w:val="28"/>
          <w:szCs w:val="28"/>
        </w:rPr>
        <w:t>Other</w:t>
      </w:r>
      <w:r w:rsidR="009569D6">
        <w:rPr>
          <w:rFonts w:ascii="Arial" w:hAnsi="Arial" w:cs="Arial"/>
          <w:sz w:val="28"/>
          <w:szCs w:val="28"/>
        </w:rPr>
        <w:t xml:space="preserve">:  </w:t>
      </w:r>
      <w:r w:rsidR="009569D6" w:rsidRPr="009569D6">
        <w:rPr>
          <w:rFonts w:ascii="Arial" w:hAnsi="Arial" w:cs="Arial"/>
          <w:b/>
          <w:bCs/>
          <w:sz w:val="28"/>
          <w:szCs w:val="28"/>
        </w:rPr>
        <w:t>7</w:t>
      </w:r>
      <w:r w:rsidR="009569D6">
        <w:rPr>
          <w:rFonts w:ascii="Arial" w:hAnsi="Arial" w:cs="Arial"/>
          <w:sz w:val="28"/>
          <w:szCs w:val="28"/>
        </w:rPr>
        <w:t xml:space="preserve">  </w:t>
      </w:r>
    </w:p>
    <w:p w14:paraId="3FA98574" w14:textId="77777777" w:rsidR="00D504B9" w:rsidRDefault="00D504B9" w:rsidP="00425031">
      <w:pPr>
        <w:pStyle w:val="bodycopy"/>
        <w:suppressAutoHyphens/>
        <w:ind w:right="810"/>
        <w:jc w:val="right"/>
        <w:rPr>
          <w:rStyle w:val="body"/>
          <w:rFonts w:ascii="Arial" w:hAnsi="Arial" w:cs="Arial"/>
          <w:i/>
          <w:iCs/>
        </w:rPr>
      </w:pPr>
      <w:r>
        <w:rPr>
          <w:rStyle w:val="body"/>
          <w:rFonts w:ascii="Arial" w:hAnsi="Arial" w:cs="Arial"/>
          <w:i/>
          <w:iCs/>
        </w:rPr>
        <w:t>*Some consumers may have received more than 1 service.</w:t>
      </w:r>
    </w:p>
    <w:p w14:paraId="68CBBEF2" w14:textId="09210F52" w:rsidR="00D504B9" w:rsidRDefault="00D504B9" w:rsidP="00D504B9">
      <w:pPr>
        <w:tabs>
          <w:tab w:val="left" w:pos="3960"/>
        </w:tabs>
        <w:rPr>
          <w:rFonts w:ascii="Arial" w:hAnsi="Arial" w:cs="Arial"/>
          <w:sz w:val="28"/>
          <w:szCs w:val="28"/>
        </w:rPr>
      </w:pPr>
    </w:p>
    <w:p w14:paraId="3581E518" w14:textId="77777777" w:rsidR="00D504B9" w:rsidRPr="00D504B9" w:rsidRDefault="00D504B9" w:rsidP="00D504B9">
      <w:pPr>
        <w:pStyle w:val="bodycopy"/>
        <w:suppressAutoHyphens/>
        <w:rPr>
          <w:rStyle w:val="body"/>
          <w:rFonts w:ascii="Arial" w:hAnsi="Arial" w:cs="Arial"/>
          <w:b/>
          <w:bCs/>
          <w:color w:val="auto"/>
        </w:rPr>
      </w:pPr>
      <w:r>
        <w:rPr>
          <w:rStyle w:val="boldbody"/>
          <w:rFonts w:ascii="Arial" w:hAnsi="Arial" w:cs="Arial"/>
        </w:rPr>
        <w:t>Number of Businesses</w:t>
      </w:r>
      <w:r>
        <w:rPr>
          <w:rStyle w:val="boldbody"/>
          <w:rFonts w:ascii="Arial" w:hAnsi="Arial" w:cs="Arial"/>
          <w:spacing w:val="-28"/>
        </w:rPr>
        <w:t xml:space="preserve"> / </w:t>
      </w:r>
      <w:r>
        <w:rPr>
          <w:rStyle w:val="boldbody"/>
          <w:rFonts w:ascii="Arial" w:hAnsi="Arial" w:cs="Arial"/>
        </w:rPr>
        <w:t xml:space="preserve">Agencies Served:  </w:t>
      </w:r>
      <w:r>
        <w:rPr>
          <w:rStyle w:val="body"/>
          <w:rFonts w:ascii="Arial" w:hAnsi="Arial" w:cs="Arial"/>
          <w:b/>
          <w:bCs/>
        </w:rPr>
        <w:t>80</w:t>
      </w:r>
    </w:p>
    <w:p w14:paraId="54557270" w14:textId="4EA8A3C5" w:rsidR="00D504B9" w:rsidRDefault="00D504B9" w:rsidP="00D504B9">
      <w:pPr>
        <w:tabs>
          <w:tab w:val="left" w:pos="3960"/>
        </w:tabs>
        <w:rPr>
          <w:rFonts w:ascii="Arial" w:hAnsi="Arial" w:cs="Arial"/>
          <w:sz w:val="28"/>
          <w:szCs w:val="28"/>
        </w:rPr>
      </w:pPr>
      <w:r>
        <w:rPr>
          <w:rFonts w:ascii="Arial" w:hAnsi="Arial" w:cs="Arial"/>
          <w:sz w:val="28"/>
          <w:szCs w:val="28"/>
        </w:rPr>
        <w:br w:type="page"/>
      </w:r>
    </w:p>
    <w:p w14:paraId="55235B08" w14:textId="77777777" w:rsidR="00D504B9" w:rsidRDefault="00D504B9" w:rsidP="00D504B9">
      <w:pPr>
        <w:pStyle w:val="bodycopy"/>
        <w:suppressAutoHyphens/>
        <w:jc w:val="center"/>
        <w:rPr>
          <w:rStyle w:val="body"/>
          <w:rFonts w:ascii="Arial" w:hAnsi="Arial" w:cs="Arial"/>
          <w:b/>
          <w:bCs/>
          <w:sz w:val="36"/>
          <w:szCs w:val="36"/>
        </w:rPr>
      </w:pPr>
      <w:r>
        <w:rPr>
          <w:rStyle w:val="body"/>
          <w:rFonts w:ascii="Arial" w:hAnsi="Arial" w:cs="Arial"/>
          <w:b/>
          <w:bCs/>
          <w:sz w:val="36"/>
          <w:szCs w:val="36"/>
        </w:rPr>
        <w:lastRenderedPageBreak/>
        <w:t xml:space="preserve">ILC 2021 Vignettes </w:t>
      </w:r>
    </w:p>
    <w:p w14:paraId="486816FD" w14:textId="77777777" w:rsidR="00D504B9" w:rsidRDefault="00D504B9" w:rsidP="00D504B9">
      <w:pPr>
        <w:pStyle w:val="bodycopy"/>
        <w:suppressAutoHyphens/>
        <w:rPr>
          <w:rStyle w:val="body"/>
          <w:rFonts w:ascii="Arial" w:hAnsi="Arial" w:cs="Arial"/>
          <w:b/>
          <w:bCs/>
          <w:sz w:val="36"/>
          <w:szCs w:val="36"/>
        </w:rPr>
      </w:pPr>
    </w:p>
    <w:p w14:paraId="5C46B83B" w14:textId="77777777" w:rsidR="00D504B9" w:rsidRDefault="00D504B9" w:rsidP="00D504B9">
      <w:pPr>
        <w:pStyle w:val="bodycopy"/>
        <w:suppressAutoHyphens/>
        <w:rPr>
          <w:rStyle w:val="body"/>
          <w:rFonts w:ascii="Arial" w:hAnsi="Arial" w:cs="Arial"/>
          <w:b/>
          <w:bCs/>
        </w:rPr>
      </w:pPr>
      <w:r>
        <w:rPr>
          <w:rStyle w:val="body"/>
          <w:rFonts w:ascii="Arial" w:hAnsi="Arial" w:cs="Arial"/>
          <w:b/>
          <w:bCs/>
        </w:rPr>
        <w:t>“Lynn” – Live Independently</w:t>
      </w:r>
    </w:p>
    <w:p w14:paraId="2016A4D9" w14:textId="77777777" w:rsidR="00D504B9" w:rsidRDefault="00D504B9" w:rsidP="00D504B9">
      <w:pPr>
        <w:pStyle w:val="bodycopy"/>
        <w:suppressAutoHyphens/>
        <w:rPr>
          <w:rStyle w:val="body"/>
          <w:rFonts w:ascii="Arial" w:hAnsi="Arial" w:cs="Arial"/>
        </w:rPr>
      </w:pPr>
    </w:p>
    <w:p w14:paraId="1FBEE483" w14:textId="77777777" w:rsidR="00D504B9" w:rsidRDefault="00D504B9" w:rsidP="00D504B9">
      <w:pPr>
        <w:pStyle w:val="bodycopy"/>
        <w:suppressAutoHyphens/>
        <w:rPr>
          <w:rStyle w:val="body"/>
          <w:rFonts w:ascii="Arial" w:hAnsi="Arial" w:cs="Arial"/>
        </w:rPr>
      </w:pPr>
      <w:r>
        <w:rPr>
          <w:rStyle w:val="body"/>
          <w:rFonts w:ascii="Arial" w:hAnsi="Arial" w:cs="Arial"/>
        </w:rPr>
        <w:t xml:space="preserve">“Lynn” is a 64-year-old woman who has mental health and anxiety issues, and a Spinal Cord injury which left her partially paralyzed from the waist down. A resident in a long-term care facility, she wanted to live on her own.  </w:t>
      </w:r>
    </w:p>
    <w:p w14:paraId="79513A98" w14:textId="77777777" w:rsidR="00D504B9" w:rsidRDefault="00D504B9" w:rsidP="00D504B9">
      <w:pPr>
        <w:pStyle w:val="bodycopy"/>
        <w:suppressAutoHyphens/>
        <w:rPr>
          <w:rStyle w:val="body"/>
          <w:rFonts w:ascii="Arial" w:hAnsi="Arial" w:cs="Arial"/>
        </w:rPr>
      </w:pPr>
    </w:p>
    <w:p w14:paraId="3C41E496" w14:textId="77777777" w:rsidR="00D504B9" w:rsidRDefault="00D504B9" w:rsidP="00D504B9">
      <w:pPr>
        <w:pStyle w:val="bodycopy"/>
        <w:suppressAutoHyphens/>
        <w:rPr>
          <w:rStyle w:val="body"/>
          <w:rFonts w:ascii="Arial" w:hAnsi="Arial" w:cs="Arial"/>
        </w:rPr>
      </w:pPr>
      <w:r>
        <w:rPr>
          <w:rStyle w:val="body"/>
          <w:rFonts w:ascii="Arial" w:hAnsi="Arial" w:cs="Arial"/>
        </w:rPr>
        <w:t xml:space="preserve">An Independent Living Center (ILC) counselor helped her enroll in a pooled trust, to set aside excess funds to enable her to apply for assistance; instructed her on how to complete disbursement forms and helped her to locate a studio apartment to which she moved. Our staff enrolled her in a Managed Long-Term Care program; and secured personal care aide services for her. Additionally, they transported some donated furniture to her new apartment using their own vehicles; enabled her to obtain household items and clothing through a voucher; and helped her select items in the store that would meet her needs. </w:t>
      </w:r>
    </w:p>
    <w:p w14:paraId="46EB22A3" w14:textId="77777777" w:rsidR="00D504B9" w:rsidRDefault="00D504B9" w:rsidP="00D504B9">
      <w:pPr>
        <w:pStyle w:val="bodycopy"/>
        <w:suppressAutoHyphens/>
        <w:rPr>
          <w:rStyle w:val="body"/>
          <w:rFonts w:ascii="Arial" w:hAnsi="Arial" w:cs="Arial"/>
        </w:rPr>
      </w:pPr>
    </w:p>
    <w:p w14:paraId="459CA061" w14:textId="77777777" w:rsidR="00D504B9" w:rsidRDefault="00D504B9" w:rsidP="00D504B9">
      <w:pPr>
        <w:pStyle w:val="bodycopy"/>
        <w:suppressAutoHyphens/>
        <w:rPr>
          <w:rStyle w:val="body"/>
          <w:rFonts w:ascii="Arial" w:hAnsi="Arial" w:cs="Arial"/>
        </w:rPr>
      </w:pPr>
      <w:r>
        <w:rPr>
          <w:rStyle w:val="body"/>
          <w:rFonts w:ascii="Arial" w:hAnsi="Arial" w:cs="Arial"/>
        </w:rPr>
        <w:t xml:space="preserve">She is now living successfully in her new apartment. Lynn stated that she couldn’t have done this without our help and is very grateful for the ILC.  </w:t>
      </w:r>
    </w:p>
    <w:p w14:paraId="24C188EC" w14:textId="77777777" w:rsidR="00D504B9" w:rsidRDefault="00D504B9" w:rsidP="00D504B9">
      <w:pPr>
        <w:pStyle w:val="bodycopy"/>
        <w:suppressAutoHyphens/>
        <w:rPr>
          <w:rStyle w:val="body"/>
          <w:rFonts w:ascii="Arial" w:hAnsi="Arial" w:cs="Arial"/>
        </w:rPr>
      </w:pPr>
    </w:p>
    <w:p w14:paraId="2FAE9DDA" w14:textId="77777777" w:rsidR="00D504B9" w:rsidRDefault="00D504B9" w:rsidP="00D504B9">
      <w:pPr>
        <w:pStyle w:val="bodycopy"/>
        <w:suppressAutoHyphens/>
        <w:rPr>
          <w:rStyle w:val="body"/>
          <w:rFonts w:ascii="Arial" w:hAnsi="Arial" w:cs="Arial"/>
          <w:b/>
          <w:bCs/>
        </w:rPr>
      </w:pPr>
      <w:r>
        <w:rPr>
          <w:rStyle w:val="body"/>
          <w:rFonts w:ascii="Arial" w:hAnsi="Arial" w:cs="Arial"/>
          <w:b/>
          <w:bCs/>
        </w:rPr>
        <w:t>Man who needs power wheelchair</w:t>
      </w:r>
    </w:p>
    <w:p w14:paraId="58EA7F0C" w14:textId="77777777" w:rsidR="00D504B9" w:rsidRDefault="00D504B9" w:rsidP="00D504B9">
      <w:pPr>
        <w:pStyle w:val="bodycopy"/>
        <w:suppressAutoHyphens/>
        <w:rPr>
          <w:rStyle w:val="body"/>
          <w:rFonts w:ascii="Arial" w:hAnsi="Arial" w:cs="Arial"/>
        </w:rPr>
      </w:pPr>
    </w:p>
    <w:p w14:paraId="3718DACF" w14:textId="77777777" w:rsidR="00D504B9" w:rsidRDefault="00D504B9" w:rsidP="00D504B9">
      <w:pPr>
        <w:pStyle w:val="bodycopy"/>
        <w:suppressAutoHyphens/>
        <w:rPr>
          <w:rStyle w:val="body"/>
          <w:rFonts w:ascii="Arial" w:hAnsi="Arial" w:cs="Arial"/>
          <w:spacing w:val="-1"/>
        </w:rPr>
      </w:pPr>
      <w:r>
        <w:rPr>
          <w:rStyle w:val="body"/>
          <w:rFonts w:ascii="Arial" w:hAnsi="Arial" w:cs="Arial"/>
          <w:spacing w:val="-1"/>
        </w:rPr>
        <w:t xml:space="preserve">A gentleman who sought to obtain a power wheelchair through our Medical Equipment Loan Closet to assist in living independently was aided by a New York Connects counselor at the Independent Living Center (ILC). This individual suffered from a disability in which he would randomly have stroke-like symptoms, so he could not easily move or speak. Due to these challenges, it was very difficult for him to leave his home and carry out necessary tasks, for fear of being unable to leave another location, should one of these episodes occur.  </w:t>
      </w:r>
    </w:p>
    <w:p w14:paraId="4F8EFCCF" w14:textId="77777777" w:rsidR="00D504B9" w:rsidRDefault="00D504B9" w:rsidP="00D504B9">
      <w:pPr>
        <w:pStyle w:val="bodycopy"/>
        <w:suppressAutoHyphens/>
        <w:rPr>
          <w:rStyle w:val="body"/>
          <w:rFonts w:ascii="Arial" w:hAnsi="Arial" w:cs="Arial"/>
        </w:rPr>
      </w:pPr>
    </w:p>
    <w:p w14:paraId="369FA47E" w14:textId="3C99183C" w:rsidR="00D504B9" w:rsidRDefault="00D504B9" w:rsidP="00D504B9">
      <w:pPr>
        <w:tabs>
          <w:tab w:val="left" w:pos="3960"/>
        </w:tabs>
        <w:rPr>
          <w:rFonts w:ascii="Arial" w:hAnsi="Arial" w:cs="Arial"/>
          <w:sz w:val="28"/>
          <w:szCs w:val="28"/>
        </w:rPr>
      </w:pPr>
      <w:r>
        <w:rPr>
          <w:rFonts w:ascii="Arial" w:hAnsi="Arial" w:cs="Arial"/>
          <w:sz w:val="28"/>
          <w:szCs w:val="28"/>
        </w:rPr>
        <w:br w:type="page"/>
      </w:r>
    </w:p>
    <w:p w14:paraId="7B6647FC" w14:textId="77777777" w:rsidR="00D504B9" w:rsidRDefault="00D504B9" w:rsidP="00D504B9">
      <w:pPr>
        <w:pStyle w:val="bodycopy"/>
        <w:suppressAutoHyphens/>
        <w:rPr>
          <w:rStyle w:val="body"/>
          <w:rFonts w:ascii="Arial" w:hAnsi="Arial" w:cs="Arial"/>
        </w:rPr>
      </w:pPr>
      <w:r>
        <w:rPr>
          <w:rStyle w:val="body"/>
          <w:rFonts w:ascii="Arial" w:hAnsi="Arial" w:cs="Arial"/>
        </w:rPr>
        <w:lastRenderedPageBreak/>
        <w:t>Our staff was able to locate a power wheelchair that had been donated to our Medical Loan Closet which would accommodate him. We then obtained the batteries to operate it using funds from the Maria Love Foundation. He is now able to navigate independently outside of his home, safely and comfortably, without fear of being unable to return, or of being harmed.</w:t>
      </w:r>
    </w:p>
    <w:p w14:paraId="58438286" w14:textId="0B00A9B5" w:rsidR="00D504B9" w:rsidRDefault="00D504B9" w:rsidP="00D504B9">
      <w:pPr>
        <w:tabs>
          <w:tab w:val="left" w:pos="3960"/>
        </w:tabs>
        <w:rPr>
          <w:rFonts w:ascii="Arial" w:hAnsi="Arial" w:cs="Arial"/>
          <w:sz w:val="28"/>
          <w:szCs w:val="28"/>
        </w:rPr>
      </w:pPr>
    </w:p>
    <w:p w14:paraId="337B3575" w14:textId="12145C7F" w:rsidR="00D504B9" w:rsidRDefault="00D504B9" w:rsidP="00D504B9">
      <w:pPr>
        <w:tabs>
          <w:tab w:val="left" w:pos="3960"/>
        </w:tabs>
        <w:jc w:val="center"/>
        <w:rPr>
          <w:rFonts w:ascii="Arial" w:hAnsi="Arial" w:cs="Arial"/>
          <w:sz w:val="28"/>
          <w:szCs w:val="28"/>
        </w:rPr>
      </w:pPr>
      <w:r>
        <w:rPr>
          <w:rFonts w:ascii="Arial" w:hAnsi="Arial" w:cs="Arial"/>
          <w:noProof/>
          <w:sz w:val="28"/>
          <w:szCs w:val="28"/>
        </w:rPr>
        <w:drawing>
          <wp:inline distT="0" distB="0" distL="0" distR="0" wp14:anchorId="3E1CD540" wp14:editId="4D676180">
            <wp:extent cx="5538832" cy="4154124"/>
            <wp:effectExtent l="6667" t="0" r="0" b="0"/>
            <wp:docPr id="12" name="Picture 12" descr="Rafiq Sa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afiq.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5541314" cy="4155985"/>
                    </a:xfrm>
                    <a:prstGeom prst="rect">
                      <a:avLst/>
                    </a:prstGeom>
                  </pic:spPr>
                </pic:pic>
              </a:graphicData>
            </a:graphic>
          </wp:inline>
        </w:drawing>
      </w:r>
    </w:p>
    <w:p w14:paraId="322D2451" w14:textId="52636D78" w:rsidR="00D504B9" w:rsidRDefault="00D504B9" w:rsidP="00D504B9">
      <w:pPr>
        <w:tabs>
          <w:tab w:val="left" w:pos="3960"/>
        </w:tabs>
        <w:jc w:val="center"/>
        <w:rPr>
          <w:rFonts w:ascii="Arial" w:hAnsi="Arial" w:cs="Arial"/>
          <w:sz w:val="28"/>
          <w:szCs w:val="28"/>
        </w:rPr>
      </w:pPr>
      <w:r>
        <w:rPr>
          <w:rFonts w:ascii="Arial" w:hAnsi="Arial" w:cs="Arial"/>
          <w:sz w:val="28"/>
          <w:szCs w:val="28"/>
        </w:rPr>
        <w:br w:type="page"/>
      </w:r>
    </w:p>
    <w:p w14:paraId="3267BF7E" w14:textId="77777777" w:rsidR="00D504B9" w:rsidRDefault="00D504B9" w:rsidP="00D504B9">
      <w:pPr>
        <w:pStyle w:val="BasicParagraph"/>
        <w:suppressAutoHyphens/>
        <w:jc w:val="center"/>
        <w:rPr>
          <w:rStyle w:val="largeheading"/>
          <w:rFonts w:ascii="Arial" w:hAnsi="Arial" w:cs="Arial"/>
        </w:rPr>
      </w:pPr>
      <w:r>
        <w:rPr>
          <w:rStyle w:val="largeheading"/>
          <w:rFonts w:ascii="Arial" w:hAnsi="Arial" w:cs="Arial"/>
        </w:rPr>
        <w:lastRenderedPageBreak/>
        <w:t>Western New York Independent Living, Inc. and Affiliates</w:t>
      </w:r>
    </w:p>
    <w:p w14:paraId="512A24D5" w14:textId="27ED7EA2" w:rsidR="00D504B9" w:rsidRDefault="00D504B9" w:rsidP="00D504B9">
      <w:pPr>
        <w:pStyle w:val="BasicParagraph"/>
        <w:suppressAutoHyphens/>
        <w:jc w:val="center"/>
        <w:rPr>
          <w:rStyle w:val="body"/>
          <w:rFonts w:ascii="Arial" w:hAnsi="Arial" w:cs="Arial"/>
          <w:b/>
          <w:bCs/>
          <w:sz w:val="32"/>
          <w:szCs w:val="32"/>
        </w:rPr>
      </w:pPr>
      <w:r>
        <w:rPr>
          <w:rStyle w:val="body"/>
          <w:rFonts w:ascii="Arial" w:hAnsi="Arial" w:cs="Arial"/>
          <w:b/>
          <w:bCs/>
          <w:sz w:val="32"/>
          <w:szCs w:val="32"/>
        </w:rPr>
        <w:t>Statements of Financial Position September 30, 2021 and 2020</w:t>
      </w:r>
    </w:p>
    <w:p w14:paraId="5D1FE7BD" w14:textId="77777777" w:rsidR="004B3DE2" w:rsidRDefault="004B3DE2" w:rsidP="00D504B9">
      <w:pPr>
        <w:pStyle w:val="BasicParagraph"/>
        <w:suppressAutoHyphens/>
        <w:jc w:val="center"/>
        <w:rPr>
          <w:rStyle w:val="body"/>
          <w:rFonts w:ascii="Arial" w:hAnsi="Arial" w:cs="Arial"/>
          <w:b/>
          <w:bCs/>
          <w:sz w:val="32"/>
          <w:szCs w:val="32"/>
        </w:rPr>
      </w:pPr>
    </w:p>
    <w:p w14:paraId="5D4889EF" w14:textId="77777777" w:rsidR="00D504B9" w:rsidRPr="00D504B9" w:rsidRDefault="00D504B9" w:rsidP="00CE21B2">
      <w:pPr>
        <w:tabs>
          <w:tab w:val="right" w:pos="7020"/>
          <w:tab w:val="right" w:pos="9360"/>
        </w:tabs>
        <w:spacing w:after="0" w:line="360" w:lineRule="exact"/>
        <w:rPr>
          <w:rFonts w:ascii="Arial" w:hAnsi="Arial" w:cs="Arial"/>
          <w:b/>
          <w:bCs/>
          <w:sz w:val="28"/>
          <w:szCs w:val="28"/>
        </w:rPr>
      </w:pPr>
      <w:r w:rsidRPr="00D504B9">
        <w:rPr>
          <w:rFonts w:ascii="Arial" w:hAnsi="Arial" w:cs="Arial"/>
          <w:b/>
          <w:bCs/>
          <w:sz w:val="28"/>
          <w:szCs w:val="28"/>
        </w:rPr>
        <w:t>Assets</w:t>
      </w:r>
      <w:r w:rsidRPr="00D504B9">
        <w:rPr>
          <w:rFonts w:ascii="Arial" w:hAnsi="Arial" w:cs="Arial"/>
          <w:b/>
          <w:bCs/>
          <w:sz w:val="28"/>
          <w:szCs w:val="28"/>
        </w:rPr>
        <w:tab/>
        <w:t>2021</w:t>
      </w:r>
      <w:r w:rsidRPr="00D504B9">
        <w:rPr>
          <w:rFonts w:ascii="Arial" w:hAnsi="Arial" w:cs="Arial"/>
          <w:b/>
          <w:bCs/>
          <w:sz w:val="28"/>
          <w:szCs w:val="28"/>
        </w:rPr>
        <w:tab/>
        <w:t>2020</w:t>
      </w:r>
    </w:p>
    <w:p w14:paraId="42E08D2F" w14:textId="28E313FF" w:rsidR="00D504B9" w:rsidRPr="00D504B9" w:rsidRDefault="00D504B9" w:rsidP="00CE21B2">
      <w:pPr>
        <w:tabs>
          <w:tab w:val="left" w:pos="3960"/>
          <w:tab w:val="left" w:pos="5040"/>
          <w:tab w:val="right" w:pos="7020"/>
          <w:tab w:val="left" w:pos="8640"/>
        </w:tabs>
        <w:spacing w:after="0" w:line="360" w:lineRule="exact"/>
        <w:rPr>
          <w:rFonts w:ascii="Arial" w:hAnsi="Arial" w:cs="Arial"/>
          <w:sz w:val="28"/>
          <w:szCs w:val="28"/>
        </w:rPr>
      </w:pPr>
      <w:r w:rsidRPr="00D504B9">
        <w:rPr>
          <w:rFonts w:ascii="Arial" w:hAnsi="Arial" w:cs="Arial"/>
          <w:sz w:val="28"/>
          <w:szCs w:val="28"/>
        </w:rPr>
        <w:t>Current assets:</w:t>
      </w:r>
    </w:p>
    <w:p w14:paraId="3B952B7A" w14:textId="7777777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Cash and equivalents</w:t>
      </w:r>
      <w:r w:rsidRPr="00D504B9">
        <w:rPr>
          <w:rFonts w:ascii="Arial" w:hAnsi="Arial" w:cs="Arial"/>
          <w:sz w:val="28"/>
          <w:szCs w:val="28"/>
        </w:rPr>
        <w:tab/>
        <w:t>$ 14,003,755</w:t>
      </w:r>
      <w:r w:rsidRPr="00D504B9">
        <w:rPr>
          <w:rFonts w:ascii="Arial" w:hAnsi="Arial" w:cs="Arial"/>
          <w:sz w:val="28"/>
          <w:szCs w:val="28"/>
        </w:rPr>
        <w:tab/>
        <w:t>$ 14,476,549</w:t>
      </w:r>
    </w:p>
    <w:p w14:paraId="64B1B445" w14:textId="7777777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Investments</w:t>
      </w:r>
      <w:r w:rsidRPr="00D504B9">
        <w:rPr>
          <w:rFonts w:ascii="Arial" w:hAnsi="Arial" w:cs="Arial"/>
          <w:sz w:val="28"/>
          <w:szCs w:val="28"/>
        </w:rPr>
        <w:tab/>
        <w:t>5,078,533</w:t>
      </w:r>
      <w:r w:rsidRPr="00D504B9">
        <w:rPr>
          <w:rFonts w:ascii="Arial" w:hAnsi="Arial" w:cs="Arial"/>
          <w:sz w:val="28"/>
          <w:szCs w:val="28"/>
        </w:rPr>
        <w:tab/>
        <w:t>10,231</w:t>
      </w:r>
    </w:p>
    <w:p w14:paraId="105DA9D0" w14:textId="7777777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Contracts and fees receivable, net</w:t>
      </w:r>
      <w:r w:rsidRPr="00D504B9">
        <w:rPr>
          <w:rFonts w:ascii="Arial" w:hAnsi="Arial" w:cs="Arial"/>
          <w:sz w:val="28"/>
          <w:szCs w:val="28"/>
        </w:rPr>
        <w:tab/>
        <w:t>8,758,755</w:t>
      </w:r>
      <w:r w:rsidRPr="00D504B9">
        <w:rPr>
          <w:rFonts w:ascii="Arial" w:hAnsi="Arial" w:cs="Arial"/>
          <w:sz w:val="28"/>
          <w:szCs w:val="28"/>
        </w:rPr>
        <w:tab/>
        <w:t>10,726,988</w:t>
      </w:r>
    </w:p>
    <w:p w14:paraId="744855DE" w14:textId="0E751A6C"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Prepaid insurance and expenses</w:t>
      </w:r>
      <w:r w:rsidRPr="00D504B9">
        <w:rPr>
          <w:rFonts w:ascii="Arial" w:hAnsi="Arial" w:cs="Arial"/>
          <w:sz w:val="28"/>
          <w:szCs w:val="28"/>
        </w:rPr>
        <w:tab/>
      </w:r>
      <w:r w:rsidR="00CE21B2" w:rsidRPr="00CE21B2">
        <w:rPr>
          <w:rFonts w:ascii="Arial" w:hAnsi="Arial" w:cs="Arial"/>
          <w:sz w:val="28"/>
          <w:szCs w:val="28"/>
          <w:u w:val="single"/>
        </w:rPr>
        <w:t xml:space="preserve">     </w:t>
      </w:r>
      <w:r w:rsidRPr="007062E8">
        <w:rPr>
          <w:rFonts w:ascii="Arial" w:hAnsi="Arial" w:cs="Arial"/>
          <w:sz w:val="28"/>
          <w:szCs w:val="28"/>
          <w:u w:val="single"/>
        </w:rPr>
        <w:t>139,152</w:t>
      </w:r>
      <w:r w:rsidRPr="00D504B9">
        <w:rPr>
          <w:rFonts w:ascii="Arial" w:hAnsi="Arial" w:cs="Arial"/>
          <w:sz w:val="28"/>
          <w:szCs w:val="28"/>
        </w:rPr>
        <w:tab/>
      </w:r>
      <w:r w:rsidR="00CE21B2" w:rsidRPr="00CE21B2">
        <w:rPr>
          <w:rFonts w:ascii="Arial" w:hAnsi="Arial" w:cs="Arial"/>
          <w:sz w:val="28"/>
          <w:szCs w:val="28"/>
          <w:u w:val="single"/>
        </w:rPr>
        <w:t xml:space="preserve">    </w:t>
      </w:r>
      <w:r w:rsidRPr="007062E8">
        <w:rPr>
          <w:rFonts w:ascii="Arial" w:hAnsi="Arial" w:cs="Arial"/>
          <w:sz w:val="28"/>
          <w:szCs w:val="28"/>
          <w:u w:val="single"/>
        </w:rPr>
        <w:t>233,078</w:t>
      </w:r>
    </w:p>
    <w:p w14:paraId="16132687" w14:textId="7DDBE90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Total current assets</w:t>
      </w:r>
      <w:r w:rsidRPr="00D504B9">
        <w:rPr>
          <w:rFonts w:ascii="Arial" w:hAnsi="Arial" w:cs="Arial"/>
          <w:sz w:val="28"/>
          <w:szCs w:val="28"/>
        </w:rPr>
        <w:tab/>
      </w:r>
      <w:r w:rsidRPr="007062E8">
        <w:rPr>
          <w:rFonts w:ascii="Arial" w:hAnsi="Arial" w:cs="Arial"/>
          <w:sz w:val="28"/>
          <w:szCs w:val="28"/>
          <w:u w:val="single"/>
        </w:rPr>
        <w:t>27,980,195</w:t>
      </w:r>
      <w:r w:rsidRPr="00D504B9">
        <w:rPr>
          <w:rFonts w:ascii="Arial" w:hAnsi="Arial" w:cs="Arial"/>
          <w:sz w:val="28"/>
          <w:szCs w:val="28"/>
        </w:rPr>
        <w:tab/>
      </w:r>
      <w:r w:rsidRPr="007062E8">
        <w:rPr>
          <w:rFonts w:ascii="Arial" w:hAnsi="Arial" w:cs="Arial"/>
          <w:sz w:val="28"/>
          <w:szCs w:val="28"/>
          <w:u w:val="single"/>
        </w:rPr>
        <w:t>25,446,846</w:t>
      </w:r>
    </w:p>
    <w:p w14:paraId="77B9CCB3" w14:textId="0203CD48"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Loan receivable Note</w:t>
      </w:r>
      <w:r w:rsidRPr="00D504B9">
        <w:rPr>
          <w:rFonts w:ascii="Arial" w:hAnsi="Arial" w:cs="Arial"/>
          <w:sz w:val="28"/>
          <w:szCs w:val="28"/>
        </w:rPr>
        <w:tab/>
      </w:r>
      <w:r w:rsidR="00CE21B2" w:rsidRPr="00CE21B2">
        <w:rPr>
          <w:rFonts w:ascii="Arial" w:hAnsi="Arial" w:cs="Arial"/>
          <w:sz w:val="28"/>
          <w:szCs w:val="28"/>
          <w:u w:val="single"/>
        </w:rPr>
        <w:t xml:space="preserve">       </w:t>
      </w:r>
      <w:r w:rsidRPr="007062E8">
        <w:rPr>
          <w:rFonts w:ascii="Arial" w:hAnsi="Arial" w:cs="Arial"/>
          <w:sz w:val="28"/>
          <w:szCs w:val="28"/>
          <w:u w:val="single"/>
        </w:rPr>
        <w:t>67,902</w:t>
      </w:r>
      <w:r w:rsidRPr="00D504B9">
        <w:rPr>
          <w:rFonts w:ascii="Arial" w:hAnsi="Arial" w:cs="Arial"/>
          <w:sz w:val="28"/>
          <w:szCs w:val="28"/>
        </w:rPr>
        <w:tab/>
      </w:r>
      <w:r w:rsidR="00CE21B2" w:rsidRPr="00CE21B2">
        <w:rPr>
          <w:rFonts w:ascii="Arial" w:hAnsi="Arial" w:cs="Arial"/>
          <w:sz w:val="28"/>
          <w:szCs w:val="28"/>
          <w:u w:val="single"/>
        </w:rPr>
        <w:t xml:space="preserve">     </w:t>
      </w:r>
      <w:r w:rsidRPr="007062E8">
        <w:rPr>
          <w:rFonts w:ascii="Arial" w:hAnsi="Arial" w:cs="Arial"/>
          <w:sz w:val="28"/>
          <w:szCs w:val="28"/>
          <w:u w:val="single"/>
        </w:rPr>
        <w:t>130,000</w:t>
      </w:r>
    </w:p>
    <w:p w14:paraId="2DEEF00E" w14:textId="290EEB63" w:rsidR="00D504B9" w:rsidRPr="00D504B9" w:rsidRDefault="00D504B9" w:rsidP="00CE21B2">
      <w:pPr>
        <w:tabs>
          <w:tab w:val="left" w:pos="3960"/>
          <w:tab w:val="left" w:pos="5040"/>
          <w:tab w:val="right" w:pos="7020"/>
          <w:tab w:val="left" w:pos="8640"/>
        </w:tabs>
        <w:spacing w:after="0" w:line="360" w:lineRule="exact"/>
        <w:rPr>
          <w:rFonts w:ascii="Arial" w:hAnsi="Arial" w:cs="Arial"/>
          <w:sz w:val="28"/>
          <w:szCs w:val="28"/>
        </w:rPr>
      </w:pPr>
    </w:p>
    <w:p w14:paraId="427C1AD5" w14:textId="24C32503" w:rsidR="00D504B9" w:rsidRPr="00D504B9" w:rsidRDefault="00D504B9" w:rsidP="00CE21B2">
      <w:pPr>
        <w:tabs>
          <w:tab w:val="left" w:pos="3960"/>
          <w:tab w:val="left" w:pos="5040"/>
          <w:tab w:val="right" w:pos="7020"/>
          <w:tab w:val="left" w:pos="8640"/>
        </w:tabs>
        <w:spacing w:after="0" w:line="360" w:lineRule="exact"/>
        <w:rPr>
          <w:rFonts w:ascii="Arial" w:hAnsi="Arial" w:cs="Arial"/>
          <w:sz w:val="28"/>
          <w:szCs w:val="28"/>
        </w:rPr>
      </w:pPr>
      <w:r w:rsidRPr="00D504B9">
        <w:rPr>
          <w:rFonts w:ascii="Arial" w:hAnsi="Arial" w:cs="Arial"/>
          <w:sz w:val="28"/>
          <w:szCs w:val="28"/>
        </w:rPr>
        <w:t>Property and equipment, at cost:</w:t>
      </w:r>
    </w:p>
    <w:p w14:paraId="2E1E3DBD" w14:textId="7777777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 xml:space="preserve">Leasehold improvements </w:t>
      </w:r>
      <w:r w:rsidRPr="00D504B9">
        <w:rPr>
          <w:rFonts w:ascii="Arial" w:hAnsi="Arial" w:cs="Arial"/>
          <w:sz w:val="28"/>
          <w:szCs w:val="28"/>
        </w:rPr>
        <w:tab/>
        <w:t>2,594,288</w:t>
      </w:r>
      <w:r w:rsidRPr="00D504B9">
        <w:rPr>
          <w:rFonts w:ascii="Arial" w:hAnsi="Arial" w:cs="Arial"/>
          <w:sz w:val="28"/>
          <w:szCs w:val="28"/>
        </w:rPr>
        <w:tab/>
        <w:t>2,483,991</w:t>
      </w:r>
    </w:p>
    <w:p w14:paraId="593345C3" w14:textId="7777777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Office equipment</w:t>
      </w:r>
      <w:r w:rsidRPr="00D504B9">
        <w:rPr>
          <w:rFonts w:ascii="Arial" w:hAnsi="Arial" w:cs="Arial"/>
          <w:sz w:val="28"/>
          <w:szCs w:val="28"/>
        </w:rPr>
        <w:tab/>
        <w:t>439,344</w:t>
      </w:r>
      <w:r w:rsidRPr="00D504B9">
        <w:rPr>
          <w:rFonts w:ascii="Arial" w:hAnsi="Arial" w:cs="Arial"/>
          <w:sz w:val="28"/>
          <w:szCs w:val="28"/>
        </w:rPr>
        <w:tab/>
        <w:t>491,130</w:t>
      </w:r>
    </w:p>
    <w:p w14:paraId="1F083C55" w14:textId="7777777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Vans and related equipment</w:t>
      </w:r>
      <w:r w:rsidRPr="00D504B9">
        <w:rPr>
          <w:rFonts w:ascii="Arial" w:hAnsi="Arial" w:cs="Arial"/>
          <w:sz w:val="28"/>
          <w:szCs w:val="28"/>
        </w:rPr>
        <w:tab/>
        <w:t>394,008</w:t>
      </w:r>
      <w:r w:rsidRPr="00D504B9">
        <w:rPr>
          <w:rFonts w:ascii="Arial" w:hAnsi="Arial" w:cs="Arial"/>
          <w:sz w:val="28"/>
          <w:szCs w:val="28"/>
        </w:rPr>
        <w:tab/>
        <w:t>384,171</w:t>
      </w:r>
    </w:p>
    <w:p w14:paraId="19FF5156" w14:textId="7777777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Computers and related equipment</w:t>
      </w:r>
      <w:r w:rsidRPr="00D504B9">
        <w:rPr>
          <w:rFonts w:ascii="Arial" w:hAnsi="Arial" w:cs="Arial"/>
          <w:sz w:val="28"/>
          <w:szCs w:val="28"/>
        </w:rPr>
        <w:tab/>
        <w:t>306,527</w:t>
      </w:r>
      <w:r w:rsidRPr="00D504B9">
        <w:rPr>
          <w:rFonts w:ascii="Arial" w:hAnsi="Arial" w:cs="Arial"/>
          <w:sz w:val="28"/>
          <w:szCs w:val="28"/>
        </w:rPr>
        <w:tab/>
        <w:t>583,931</w:t>
      </w:r>
    </w:p>
    <w:p w14:paraId="72E01C84" w14:textId="363275A1"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Construction in progress</w:t>
      </w:r>
      <w:r w:rsidRPr="00D504B9">
        <w:rPr>
          <w:rFonts w:ascii="Arial" w:hAnsi="Arial" w:cs="Arial"/>
          <w:sz w:val="28"/>
          <w:szCs w:val="28"/>
        </w:rPr>
        <w:tab/>
      </w:r>
      <w:r w:rsidR="00CE21B2" w:rsidRPr="00CE21B2">
        <w:rPr>
          <w:rFonts w:ascii="Arial" w:hAnsi="Arial" w:cs="Arial"/>
          <w:sz w:val="28"/>
          <w:szCs w:val="28"/>
          <w:u w:val="single"/>
        </w:rPr>
        <w:t xml:space="preserve">       </w:t>
      </w:r>
      <w:r w:rsidRPr="007062E8">
        <w:rPr>
          <w:rFonts w:ascii="Arial" w:hAnsi="Arial" w:cs="Arial"/>
          <w:sz w:val="28"/>
          <w:szCs w:val="28"/>
          <w:u w:val="single"/>
        </w:rPr>
        <w:t>91,927</w:t>
      </w:r>
      <w:r w:rsidRPr="00D504B9">
        <w:rPr>
          <w:rFonts w:ascii="Arial" w:hAnsi="Arial" w:cs="Arial"/>
          <w:sz w:val="28"/>
          <w:szCs w:val="28"/>
        </w:rPr>
        <w:tab/>
      </w:r>
      <w:r w:rsidR="00CE21B2" w:rsidRPr="00CE21B2">
        <w:rPr>
          <w:rFonts w:ascii="Arial" w:hAnsi="Arial" w:cs="Arial"/>
          <w:sz w:val="28"/>
          <w:szCs w:val="28"/>
          <w:u w:val="single"/>
        </w:rPr>
        <w:t xml:space="preserve">                  </w:t>
      </w:r>
      <w:r w:rsidRPr="007062E8">
        <w:rPr>
          <w:rFonts w:ascii="Arial" w:hAnsi="Arial" w:cs="Arial"/>
          <w:sz w:val="28"/>
          <w:szCs w:val="28"/>
          <w:u w:val="single"/>
        </w:rPr>
        <w:t>0</w:t>
      </w:r>
    </w:p>
    <w:p w14:paraId="1AB2F0B6" w14:textId="3076CB4D"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ab/>
      </w:r>
      <w:r w:rsidR="00CE21B2">
        <w:rPr>
          <w:rFonts w:ascii="Arial" w:hAnsi="Arial" w:cs="Arial"/>
          <w:sz w:val="28"/>
          <w:szCs w:val="28"/>
        </w:rPr>
        <w:t xml:space="preserve">  </w:t>
      </w:r>
      <w:r w:rsidRPr="00D504B9">
        <w:rPr>
          <w:rFonts w:ascii="Arial" w:hAnsi="Arial" w:cs="Arial"/>
          <w:sz w:val="28"/>
          <w:szCs w:val="28"/>
        </w:rPr>
        <w:t>3,826,094</w:t>
      </w:r>
      <w:r w:rsidRPr="00D504B9">
        <w:rPr>
          <w:rFonts w:ascii="Arial" w:hAnsi="Arial" w:cs="Arial"/>
          <w:sz w:val="28"/>
          <w:szCs w:val="28"/>
        </w:rPr>
        <w:tab/>
        <w:t xml:space="preserve">3,943,223 </w:t>
      </w:r>
    </w:p>
    <w:p w14:paraId="5DC93A3A" w14:textId="346443AA"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Less accumulated depreciation</w:t>
      </w:r>
      <w:r w:rsidRPr="00D504B9">
        <w:rPr>
          <w:rFonts w:ascii="Arial" w:hAnsi="Arial" w:cs="Arial"/>
          <w:sz w:val="28"/>
          <w:szCs w:val="28"/>
        </w:rPr>
        <w:tab/>
      </w:r>
      <w:r w:rsidRPr="007062E8">
        <w:rPr>
          <w:rFonts w:ascii="Arial" w:hAnsi="Arial" w:cs="Arial"/>
          <w:sz w:val="28"/>
          <w:szCs w:val="28"/>
          <w:u w:val="single"/>
        </w:rPr>
        <w:t>(2,827,765)</w:t>
      </w:r>
      <w:r w:rsidRPr="00D504B9">
        <w:rPr>
          <w:rFonts w:ascii="Arial" w:hAnsi="Arial" w:cs="Arial"/>
          <w:sz w:val="28"/>
          <w:szCs w:val="28"/>
        </w:rPr>
        <w:tab/>
      </w:r>
      <w:r w:rsidRPr="007062E8">
        <w:rPr>
          <w:rFonts w:ascii="Arial" w:hAnsi="Arial" w:cs="Arial"/>
          <w:sz w:val="28"/>
          <w:szCs w:val="28"/>
          <w:u w:val="single"/>
        </w:rPr>
        <w:t>(2,962,703)</w:t>
      </w:r>
    </w:p>
    <w:p w14:paraId="0BCBA12F" w14:textId="7C4C7844"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Net property and equipment</w:t>
      </w:r>
      <w:r w:rsidRPr="00D504B9">
        <w:rPr>
          <w:rFonts w:ascii="Arial" w:hAnsi="Arial" w:cs="Arial"/>
          <w:sz w:val="28"/>
          <w:szCs w:val="28"/>
        </w:rPr>
        <w:tab/>
      </w:r>
      <w:r w:rsidR="00CE21B2" w:rsidRPr="00CE21B2">
        <w:rPr>
          <w:rFonts w:ascii="Arial" w:hAnsi="Arial" w:cs="Arial"/>
          <w:sz w:val="28"/>
          <w:szCs w:val="28"/>
          <w:u w:val="single"/>
        </w:rPr>
        <w:t xml:space="preserve">   </w:t>
      </w:r>
      <w:r w:rsidR="00CE21B2">
        <w:rPr>
          <w:rFonts w:ascii="Arial" w:hAnsi="Arial" w:cs="Arial"/>
          <w:sz w:val="28"/>
          <w:szCs w:val="28"/>
          <w:u w:val="single"/>
        </w:rPr>
        <w:t xml:space="preserve"> </w:t>
      </w:r>
      <w:r w:rsidR="00CE21B2" w:rsidRPr="00CE21B2">
        <w:rPr>
          <w:rFonts w:ascii="Arial" w:hAnsi="Arial" w:cs="Arial"/>
          <w:sz w:val="28"/>
          <w:szCs w:val="28"/>
          <w:u w:val="single"/>
        </w:rPr>
        <w:t xml:space="preserve">  </w:t>
      </w:r>
      <w:r w:rsidRPr="007062E8">
        <w:rPr>
          <w:rFonts w:ascii="Arial" w:hAnsi="Arial" w:cs="Arial"/>
          <w:sz w:val="28"/>
          <w:szCs w:val="28"/>
          <w:u w:val="single"/>
        </w:rPr>
        <w:t>998,329</w:t>
      </w:r>
      <w:r w:rsidRPr="00D504B9">
        <w:rPr>
          <w:rFonts w:ascii="Arial" w:hAnsi="Arial" w:cs="Arial"/>
          <w:sz w:val="28"/>
          <w:szCs w:val="28"/>
        </w:rPr>
        <w:tab/>
      </w:r>
      <w:r w:rsidR="00CE21B2" w:rsidRPr="00CE21B2">
        <w:rPr>
          <w:rFonts w:ascii="Arial" w:hAnsi="Arial" w:cs="Arial"/>
          <w:sz w:val="28"/>
          <w:szCs w:val="28"/>
          <w:u w:val="single"/>
        </w:rPr>
        <w:t xml:space="preserve">      </w:t>
      </w:r>
      <w:r w:rsidRPr="007062E8">
        <w:rPr>
          <w:rFonts w:ascii="Arial" w:hAnsi="Arial" w:cs="Arial"/>
          <w:sz w:val="28"/>
          <w:szCs w:val="28"/>
          <w:u w:val="single"/>
        </w:rPr>
        <w:t>980,520</w:t>
      </w:r>
    </w:p>
    <w:p w14:paraId="1DF340F2" w14:textId="108B708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Other assets</w:t>
      </w:r>
      <w:r w:rsidRPr="00D504B9">
        <w:rPr>
          <w:rFonts w:ascii="Arial" w:hAnsi="Arial" w:cs="Arial"/>
          <w:sz w:val="28"/>
          <w:szCs w:val="28"/>
        </w:rPr>
        <w:tab/>
      </w:r>
      <w:r w:rsidR="00CE21B2" w:rsidRPr="00CE21B2">
        <w:rPr>
          <w:rFonts w:ascii="Arial" w:hAnsi="Arial" w:cs="Arial"/>
          <w:sz w:val="28"/>
          <w:szCs w:val="28"/>
          <w:u w:val="single"/>
        </w:rPr>
        <w:t xml:space="preserve">        </w:t>
      </w:r>
      <w:r w:rsidRPr="007062E8">
        <w:rPr>
          <w:rFonts w:ascii="Arial" w:hAnsi="Arial" w:cs="Arial"/>
          <w:sz w:val="28"/>
          <w:szCs w:val="28"/>
          <w:u w:val="single"/>
        </w:rPr>
        <w:t>12,295</w:t>
      </w:r>
      <w:r w:rsidRPr="00D504B9">
        <w:rPr>
          <w:rFonts w:ascii="Arial" w:hAnsi="Arial" w:cs="Arial"/>
          <w:sz w:val="28"/>
          <w:szCs w:val="28"/>
        </w:rPr>
        <w:tab/>
      </w:r>
      <w:r w:rsidR="00CE21B2" w:rsidRPr="00CE21B2">
        <w:rPr>
          <w:rFonts w:ascii="Arial" w:hAnsi="Arial" w:cs="Arial"/>
          <w:sz w:val="28"/>
          <w:szCs w:val="28"/>
          <w:u w:val="single"/>
        </w:rPr>
        <w:t xml:space="preserve">        </w:t>
      </w:r>
      <w:r w:rsidRPr="007062E8">
        <w:rPr>
          <w:rFonts w:ascii="Arial" w:hAnsi="Arial" w:cs="Arial"/>
          <w:sz w:val="28"/>
          <w:szCs w:val="28"/>
          <w:u w:val="single"/>
        </w:rPr>
        <w:t>12,564</w:t>
      </w:r>
    </w:p>
    <w:p w14:paraId="180F5896" w14:textId="77777777" w:rsidR="00D504B9" w:rsidRPr="004B3DE2" w:rsidRDefault="00D504B9" w:rsidP="00CE21B2">
      <w:pPr>
        <w:tabs>
          <w:tab w:val="right" w:pos="7020"/>
          <w:tab w:val="right" w:pos="9360"/>
        </w:tabs>
        <w:spacing w:after="0" w:line="360" w:lineRule="exact"/>
        <w:rPr>
          <w:rFonts w:ascii="Arial" w:hAnsi="Arial" w:cs="Arial"/>
          <w:b/>
          <w:bCs/>
          <w:sz w:val="28"/>
          <w:szCs w:val="28"/>
          <w:u w:val="single"/>
        </w:rPr>
      </w:pPr>
      <w:r w:rsidRPr="00D504B9">
        <w:rPr>
          <w:rFonts w:ascii="Arial" w:hAnsi="Arial" w:cs="Arial"/>
          <w:sz w:val="28"/>
          <w:szCs w:val="28"/>
        </w:rPr>
        <w:tab/>
      </w:r>
      <w:r w:rsidRPr="004B3DE2">
        <w:rPr>
          <w:rFonts w:ascii="Arial" w:hAnsi="Arial" w:cs="Arial"/>
          <w:b/>
          <w:bCs/>
          <w:sz w:val="28"/>
          <w:szCs w:val="28"/>
          <w:u w:val="single"/>
        </w:rPr>
        <w:t>$ 29,058,721</w:t>
      </w:r>
      <w:r w:rsidRPr="004B3DE2">
        <w:rPr>
          <w:rFonts w:ascii="Arial" w:hAnsi="Arial" w:cs="Arial"/>
          <w:b/>
          <w:bCs/>
          <w:sz w:val="28"/>
          <w:szCs w:val="28"/>
        </w:rPr>
        <w:tab/>
      </w:r>
      <w:r w:rsidRPr="004B3DE2">
        <w:rPr>
          <w:rFonts w:ascii="Arial" w:hAnsi="Arial" w:cs="Arial"/>
          <w:b/>
          <w:bCs/>
          <w:sz w:val="28"/>
          <w:szCs w:val="28"/>
          <w:u w:val="single"/>
        </w:rPr>
        <w:t>$ 26,569,661</w:t>
      </w:r>
    </w:p>
    <w:p w14:paraId="1FC62FB6" w14:textId="4F79F6B6" w:rsidR="00D504B9" w:rsidRPr="004B3DE2" w:rsidRDefault="00D504B9" w:rsidP="00CE21B2">
      <w:pPr>
        <w:tabs>
          <w:tab w:val="left" w:pos="3960"/>
          <w:tab w:val="left" w:pos="5040"/>
          <w:tab w:val="right" w:pos="7020"/>
          <w:tab w:val="left" w:pos="8640"/>
        </w:tabs>
        <w:spacing w:after="0" w:line="360" w:lineRule="exact"/>
        <w:rPr>
          <w:rFonts w:ascii="Arial" w:hAnsi="Arial" w:cs="Arial"/>
          <w:b/>
          <w:bCs/>
          <w:sz w:val="28"/>
          <w:szCs w:val="28"/>
          <w:u w:val="single"/>
        </w:rPr>
      </w:pPr>
      <w:r w:rsidRPr="004B3DE2">
        <w:rPr>
          <w:rFonts w:ascii="Arial" w:hAnsi="Arial" w:cs="Arial"/>
          <w:b/>
          <w:bCs/>
          <w:sz w:val="28"/>
          <w:szCs w:val="28"/>
          <w:u w:val="single"/>
        </w:rPr>
        <w:t>Liabilities and Net Assets</w:t>
      </w:r>
    </w:p>
    <w:p w14:paraId="11211BF5" w14:textId="683D977E" w:rsidR="00D504B9" w:rsidRPr="00D504B9" w:rsidRDefault="00D504B9" w:rsidP="00CE21B2">
      <w:pPr>
        <w:tabs>
          <w:tab w:val="left" w:pos="3960"/>
          <w:tab w:val="left" w:pos="5040"/>
          <w:tab w:val="right" w:pos="7020"/>
          <w:tab w:val="left" w:pos="8640"/>
        </w:tabs>
        <w:spacing w:after="0" w:line="360" w:lineRule="exact"/>
        <w:rPr>
          <w:rFonts w:ascii="Arial" w:hAnsi="Arial" w:cs="Arial"/>
          <w:sz w:val="28"/>
          <w:szCs w:val="28"/>
        </w:rPr>
      </w:pPr>
      <w:r w:rsidRPr="00D504B9">
        <w:rPr>
          <w:rFonts w:ascii="Arial" w:hAnsi="Arial" w:cs="Arial"/>
          <w:sz w:val="28"/>
          <w:szCs w:val="28"/>
        </w:rPr>
        <w:t>Current liabilities:</w:t>
      </w:r>
    </w:p>
    <w:p w14:paraId="3E3A3A61" w14:textId="7777777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Accounts payable</w:t>
      </w:r>
      <w:r w:rsidRPr="00D504B9">
        <w:rPr>
          <w:rFonts w:ascii="Arial" w:hAnsi="Arial" w:cs="Arial"/>
          <w:sz w:val="28"/>
          <w:szCs w:val="28"/>
        </w:rPr>
        <w:tab/>
        <w:t>608,525</w:t>
      </w:r>
      <w:r w:rsidRPr="00D504B9">
        <w:rPr>
          <w:rFonts w:ascii="Arial" w:hAnsi="Arial" w:cs="Arial"/>
          <w:sz w:val="28"/>
          <w:szCs w:val="28"/>
        </w:rPr>
        <w:tab/>
        <w:t>697,544</w:t>
      </w:r>
    </w:p>
    <w:p w14:paraId="5ADE73CD" w14:textId="7777777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 xml:space="preserve">Deferred revenue </w:t>
      </w:r>
      <w:r w:rsidRPr="00D504B9">
        <w:rPr>
          <w:rFonts w:ascii="Arial" w:hAnsi="Arial" w:cs="Arial"/>
          <w:sz w:val="28"/>
          <w:szCs w:val="28"/>
        </w:rPr>
        <w:tab/>
        <w:t>4,531,876</w:t>
      </w:r>
      <w:r w:rsidRPr="00D504B9">
        <w:rPr>
          <w:rFonts w:ascii="Arial" w:hAnsi="Arial" w:cs="Arial"/>
          <w:sz w:val="28"/>
          <w:szCs w:val="28"/>
        </w:rPr>
        <w:tab/>
        <w:t>3,412,005</w:t>
      </w:r>
    </w:p>
    <w:p w14:paraId="230D7423" w14:textId="77777777" w:rsidR="00D504B9" w:rsidRPr="00D504B9" w:rsidRDefault="00D504B9" w:rsidP="00E60FB3">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 xml:space="preserve">Accrued salaries </w:t>
      </w:r>
      <w:r w:rsidRPr="00D504B9">
        <w:rPr>
          <w:rFonts w:ascii="Arial" w:hAnsi="Arial" w:cs="Arial"/>
          <w:sz w:val="28"/>
          <w:szCs w:val="28"/>
        </w:rPr>
        <w:tab/>
        <w:t>1,694,915</w:t>
      </w:r>
      <w:r w:rsidRPr="00D504B9">
        <w:rPr>
          <w:rFonts w:ascii="Arial" w:hAnsi="Arial" w:cs="Arial"/>
          <w:sz w:val="28"/>
          <w:szCs w:val="28"/>
        </w:rPr>
        <w:tab/>
        <w:t>2,048,289</w:t>
      </w:r>
    </w:p>
    <w:p w14:paraId="562D356F" w14:textId="7777777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Accrued expenses</w:t>
      </w:r>
      <w:r w:rsidRPr="00D504B9">
        <w:rPr>
          <w:rFonts w:ascii="Arial" w:hAnsi="Arial" w:cs="Arial"/>
          <w:sz w:val="28"/>
          <w:szCs w:val="28"/>
        </w:rPr>
        <w:tab/>
        <w:t>366,963</w:t>
      </w:r>
      <w:r w:rsidRPr="00D504B9">
        <w:rPr>
          <w:rFonts w:ascii="Arial" w:hAnsi="Arial" w:cs="Arial"/>
          <w:sz w:val="28"/>
          <w:szCs w:val="28"/>
        </w:rPr>
        <w:tab/>
        <w:t>374,426</w:t>
      </w:r>
    </w:p>
    <w:p w14:paraId="1F67D18C" w14:textId="132A91D6"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Promissory note - payroll protection program</w:t>
      </w:r>
      <w:r w:rsidRPr="00D504B9">
        <w:rPr>
          <w:rFonts w:ascii="Arial" w:hAnsi="Arial" w:cs="Arial"/>
          <w:sz w:val="28"/>
          <w:szCs w:val="28"/>
        </w:rPr>
        <w:tab/>
      </w:r>
      <w:r w:rsidR="00CE21B2" w:rsidRPr="00CE21B2">
        <w:rPr>
          <w:rFonts w:ascii="Arial" w:hAnsi="Arial" w:cs="Arial"/>
          <w:sz w:val="28"/>
          <w:szCs w:val="28"/>
          <w:u w:val="single"/>
        </w:rPr>
        <w:t xml:space="preserve">              </w:t>
      </w:r>
      <w:r w:rsidRPr="007062E8">
        <w:rPr>
          <w:rFonts w:ascii="Arial" w:hAnsi="Arial" w:cs="Arial"/>
          <w:sz w:val="28"/>
          <w:szCs w:val="28"/>
          <w:u w:val="single"/>
        </w:rPr>
        <w:t>0</w:t>
      </w:r>
      <w:r w:rsidRPr="00D504B9">
        <w:rPr>
          <w:rFonts w:ascii="Arial" w:hAnsi="Arial" w:cs="Arial"/>
          <w:sz w:val="28"/>
          <w:szCs w:val="28"/>
        </w:rPr>
        <w:tab/>
      </w:r>
      <w:r w:rsidR="00CE21B2" w:rsidRPr="00CE21B2">
        <w:rPr>
          <w:rFonts w:ascii="Arial" w:hAnsi="Arial" w:cs="Arial"/>
          <w:sz w:val="28"/>
          <w:szCs w:val="28"/>
          <w:u w:val="single"/>
        </w:rPr>
        <w:t xml:space="preserve">     </w:t>
      </w:r>
      <w:r w:rsidRPr="007062E8">
        <w:rPr>
          <w:rFonts w:ascii="Arial" w:hAnsi="Arial" w:cs="Arial"/>
          <w:sz w:val="28"/>
          <w:szCs w:val="28"/>
          <w:u w:val="single"/>
        </w:rPr>
        <w:t>23,700</w:t>
      </w:r>
    </w:p>
    <w:p w14:paraId="6CDEA2C0" w14:textId="5ED5968E"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Total current liabilities</w:t>
      </w:r>
      <w:r w:rsidRPr="00D504B9">
        <w:rPr>
          <w:rFonts w:ascii="Arial" w:hAnsi="Arial" w:cs="Arial"/>
          <w:sz w:val="28"/>
          <w:szCs w:val="28"/>
        </w:rPr>
        <w:tab/>
      </w:r>
      <w:r w:rsidRPr="007062E8">
        <w:rPr>
          <w:rFonts w:ascii="Arial" w:hAnsi="Arial" w:cs="Arial"/>
          <w:sz w:val="28"/>
          <w:szCs w:val="28"/>
          <w:u w:val="single"/>
        </w:rPr>
        <w:t>7,202,279</w:t>
      </w:r>
      <w:r w:rsidRPr="00D504B9">
        <w:rPr>
          <w:rFonts w:ascii="Arial" w:hAnsi="Arial" w:cs="Arial"/>
          <w:sz w:val="28"/>
          <w:szCs w:val="28"/>
        </w:rPr>
        <w:tab/>
      </w:r>
      <w:r w:rsidRPr="007062E8">
        <w:rPr>
          <w:rFonts w:ascii="Arial" w:hAnsi="Arial" w:cs="Arial"/>
          <w:sz w:val="28"/>
          <w:szCs w:val="28"/>
          <w:u w:val="single"/>
        </w:rPr>
        <w:t>6,555,964</w:t>
      </w:r>
    </w:p>
    <w:p w14:paraId="3416971D" w14:textId="7777777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Net assets:</w:t>
      </w:r>
      <w:r w:rsidRPr="00D504B9">
        <w:rPr>
          <w:rFonts w:ascii="Arial" w:hAnsi="Arial" w:cs="Arial"/>
          <w:sz w:val="28"/>
          <w:szCs w:val="28"/>
        </w:rPr>
        <w:tab/>
      </w:r>
      <w:r w:rsidRPr="00D504B9">
        <w:rPr>
          <w:rFonts w:ascii="Arial" w:hAnsi="Arial" w:cs="Arial"/>
          <w:sz w:val="28"/>
          <w:szCs w:val="28"/>
        </w:rPr>
        <w:tab/>
      </w:r>
    </w:p>
    <w:p w14:paraId="61AFF4A5" w14:textId="42FDB574"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Net assets without donor restrictions</w:t>
      </w:r>
      <w:r w:rsidRPr="00D504B9">
        <w:rPr>
          <w:rFonts w:ascii="Arial" w:hAnsi="Arial" w:cs="Arial"/>
          <w:sz w:val="28"/>
          <w:szCs w:val="28"/>
        </w:rPr>
        <w:tab/>
        <w:t>21,837,818</w:t>
      </w:r>
      <w:r w:rsidRPr="00D504B9">
        <w:rPr>
          <w:rFonts w:ascii="Arial" w:hAnsi="Arial" w:cs="Arial"/>
          <w:sz w:val="28"/>
          <w:szCs w:val="28"/>
        </w:rPr>
        <w:tab/>
        <w:t>18,982,509</w:t>
      </w:r>
    </w:p>
    <w:p w14:paraId="3649583A" w14:textId="2C769385"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Net assets with donor restrictions</w:t>
      </w:r>
      <w:r w:rsidRPr="00D504B9">
        <w:rPr>
          <w:rFonts w:ascii="Arial" w:hAnsi="Arial" w:cs="Arial"/>
          <w:sz w:val="28"/>
          <w:szCs w:val="28"/>
        </w:rPr>
        <w:tab/>
      </w:r>
      <w:r w:rsidR="00CE21B2" w:rsidRPr="00CE21B2">
        <w:rPr>
          <w:rFonts w:ascii="Arial" w:hAnsi="Arial" w:cs="Arial"/>
          <w:sz w:val="28"/>
          <w:szCs w:val="28"/>
          <w:u w:val="single"/>
        </w:rPr>
        <w:t xml:space="preserve">       </w:t>
      </w:r>
      <w:r w:rsidRPr="007062E8">
        <w:rPr>
          <w:rFonts w:ascii="Arial" w:hAnsi="Arial" w:cs="Arial"/>
          <w:sz w:val="28"/>
          <w:szCs w:val="28"/>
          <w:u w:val="single"/>
        </w:rPr>
        <w:t>18,624</w:t>
      </w:r>
      <w:r w:rsidRPr="00D504B9">
        <w:rPr>
          <w:rFonts w:ascii="Arial" w:hAnsi="Arial" w:cs="Arial"/>
          <w:sz w:val="28"/>
          <w:szCs w:val="28"/>
        </w:rPr>
        <w:tab/>
      </w:r>
      <w:r w:rsidRPr="007062E8">
        <w:rPr>
          <w:rFonts w:ascii="Arial" w:hAnsi="Arial" w:cs="Arial"/>
          <w:sz w:val="28"/>
          <w:szCs w:val="28"/>
          <w:u w:val="single"/>
        </w:rPr>
        <w:t>1,031,188</w:t>
      </w:r>
    </w:p>
    <w:p w14:paraId="36CA6D55" w14:textId="7777777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Total net assets</w:t>
      </w:r>
      <w:r w:rsidRPr="00D504B9">
        <w:rPr>
          <w:rFonts w:ascii="Arial" w:hAnsi="Arial" w:cs="Arial"/>
          <w:sz w:val="28"/>
          <w:szCs w:val="28"/>
        </w:rPr>
        <w:tab/>
        <w:t>21,856,442</w:t>
      </w:r>
      <w:r w:rsidRPr="00D504B9">
        <w:rPr>
          <w:rFonts w:ascii="Arial" w:hAnsi="Arial" w:cs="Arial"/>
          <w:sz w:val="28"/>
          <w:szCs w:val="28"/>
        </w:rPr>
        <w:tab/>
        <w:t>20,013,697</w:t>
      </w:r>
    </w:p>
    <w:p w14:paraId="0ED11B91" w14:textId="77777777" w:rsidR="00D504B9" w:rsidRPr="00D504B9" w:rsidRDefault="00D504B9" w:rsidP="00CE21B2">
      <w:pPr>
        <w:tabs>
          <w:tab w:val="right" w:pos="7020"/>
          <w:tab w:val="right" w:pos="9360"/>
        </w:tabs>
        <w:spacing w:after="0" w:line="360" w:lineRule="exact"/>
        <w:rPr>
          <w:rFonts w:ascii="Arial" w:hAnsi="Arial" w:cs="Arial"/>
          <w:sz w:val="28"/>
          <w:szCs w:val="28"/>
        </w:rPr>
      </w:pPr>
      <w:r w:rsidRPr="00D504B9">
        <w:rPr>
          <w:rFonts w:ascii="Arial" w:hAnsi="Arial" w:cs="Arial"/>
          <w:sz w:val="28"/>
          <w:szCs w:val="28"/>
        </w:rPr>
        <w:tab/>
      </w:r>
      <w:r w:rsidRPr="00D504B9">
        <w:rPr>
          <w:rFonts w:ascii="Arial" w:hAnsi="Arial" w:cs="Arial"/>
          <w:sz w:val="28"/>
          <w:szCs w:val="28"/>
        </w:rPr>
        <w:tab/>
      </w:r>
    </w:p>
    <w:p w14:paraId="4B6B6FC8" w14:textId="4A79A3DC" w:rsidR="00B63F0C" w:rsidRDefault="00D504B9" w:rsidP="00CE21B2">
      <w:pPr>
        <w:tabs>
          <w:tab w:val="right" w:pos="7020"/>
          <w:tab w:val="right" w:pos="9360"/>
        </w:tabs>
        <w:spacing w:after="0" w:line="360" w:lineRule="exact"/>
        <w:rPr>
          <w:rFonts w:ascii="Arial" w:hAnsi="Arial" w:cs="Arial"/>
          <w:b/>
          <w:bCs/>
          <w:sz w:val="28"/>
          <w:szCs w:val="28"/>
          <w:u w:val="single"/>
        </w:rPr>
      </w:pPr>
      <w:r w:rsidRPr="00D504B9">
        <w:rPr>
          <w:rFonts w:ascii="Arial" w:hAnsi="Arial" w:cs="Arial"/>
          <w:sz w:val="28"/>
          <w:szCs w:val="28"/>
        </w:rPr>
        <w:t>Total liabilities and net assets</w:t>
      </w:r>
      <w:r w:rsidRPr="00D504B9">
        <w:rPr>
          <w:rFonts w:ascii="Arial" w:hAnsi="Arial" w:cs="Arial"/>
          <w:sz w:val="28"/>
          <w:szCs w:val="28"/>
        </w:rPr>
        <w:tab/>
      </w:r>
      <w:r w:rsidRPr="004B3DE2">
        <w:rPr>
          <w:rFonts w:ascii="Arial" w:hAnsi="Arial" w:cs="Arial"/>
          <w:b/>
          <w:bCs/>
          <w:sz w:val="28"/>
          <w:szCs w:val="28"/>
          <w:u w:val="single"/>
        </w:rPr>
        <w:t>$ 29,058,721</w:t>
      </w:r>
      <w:r w:rsidRPr="004B3DE2">
        <w:rPr>
          <w:rFonts w:ascii="Arial" w:hAnsi="Arial" w:cs="Arial"/>
          <w:b/>
          <w:bCs/>
          <w:sz w:val="28"/>
          <w:szCs w:val="28"/>
        </w:rPr>
        <w:tab/>
      </w:r>
      <w:r w:rsidRPr="004B3DE2">
        <w:rPr>
          <w:rFonts w:ascii="Arial" w:hAnsi="Arial" w:cs="Arial"/>
          <w:b/>
          <w:bCs/>
          <w:sz w:val="28"/>
          <w:szCs w:val="28"/>
          <w:u w:val="single"/>
        </w:rPr>
        <w:t>$ 26,569,661</w:t>
      </w:r>
    </w:p>
    <w:p w14:paraId="41F3979C" w14:textId="77777777" w:rsidR="00101DFA" w:rsidRPr="00101DFA" w:rsidRDefault="00B63F0C" w:rsidP="00101DFA">
      <w:pPr>
        <w:jc w:val="center"/>
        <w:rPr>
          <w:rFonts w:ascii="Arial" w:hAnsi="Arial" w:cs="Arial"/>
          <w:b/>
          <w:bCs/>
          <w:sz w:val="28"/>
          <w:szCs w:val="28"/>
        </w:rPr>
      </w:pPr>
      <w:r>
        <w:rPr>
          <w:rFonts w:ascii="Arial" w:hAnsi="Arial" w:cs="Arial"/>
          <w:b/>
          <w:bCs/>
          <w:sz w:val="28"/>
          <w:szCs w:val="28"/>
          <w:u w:val="single"/>
        </w:rPr>
        <w:br w:type="page"/>
      </w:r>
      <w:r w:rsidR="00101DFA" w:rsidRPr="00101DFA">
        <w:rPr>
          <w:rFonts w:ascii="Arial" w:hAnsi="Arial" w:cs="Arial"/>
          <w:b/>
          <w:bCs/>
          <w:sz w:val="28"/>
          <w:szCs w:val="28"/>
        </w:rPr>
        <w:lastRenderedPageBreak/>
        <w:t>Western New York Independent Living, Inc. and Affiliates</w:t>
      </w:r>
    </w:p>
    <w:p w14:paraId="3790077D" w14:textId="390C1BCE" w:rsidR="00B63F0C" w:rsidRPr="00101DFA" w:rsidRDefault="00101DFA" w:rsidP="00101DFA">
      <w:pPr>
        <w:jc w:val="center"/>
        <w:rPr>
          <w:rFonts w:ascii="Arial" w:hAnsi="Arial" w:cs="Arial"/>
          <w:b/>
          <w:bCs/>
          <w:sz w:val="28"/>
          <w:szCs w:val="28"/>
        </w:rPr>
      </w:pPr>
      <w:r w:rsidRPr="00101DFA">
        <w:rPr>
          <w:rFonts w:ascii="Arial" w:hAnsi="Arial" w:cs="Arial"/>
          <w:b/>
          <w:bCs/>
          <w:sz w:val="28"/>
          <w:szCs w:val="28"/>
        </w:rPr>
        <w:t>Statements of Activities Years ended September 30, 2021 and 2020</w:t>
      </w:r>
    </w:p>
    <w:p w14:paraId="1DFB3DAC" w14:textId="398DAFA4" w:rsidR="00D504B9" w:rsidRPr="00341BA8" w:rsidRDefault="00D504B9" w:rsidP="00D435EA">
      <w:pPr>
        <w:tabs>
          <w:tab w:val="right" w:pos="7470"/>
          <w:tab w:val="right" w:pos="10260"/>
        </w:tabs>
        <w:spacing w:after="0" w:line="360" w:lineRule="exact"/>
        <w:rPr>
          <w:rFonts w:ascii="Arial" w:hAnsi="Arial" w:cs="Arial"/>
          <w:sz w:val="28"/>
          <w:szCs w:val="28"/>
        </w:rPr>
      </w:pPr>
    </w:p>
    <w:p w14:paraId="72A69947" w14:textId="77777777" w:rsidR="00341BA8" w:rsidRPr="00341BA8" w:rsidRDefault="00341BA8" w:rsidP="00D435EA">
      <w:pPr>
        <w:tabs>
          <w:tab w:val="right" w:pos="7470"/>
          <w:tab w:val="right" w:pos="10260"/>
        </w:tabs>
        <w:spacing w:after="0" w:line="360" w:lineRule="exact"/>
        <w:rPr>
          <w:rFonts w:ascii="Arial" w:hAnsi="Arial" w:cs="Arial"/>
          <w:sz w:val="28"/>
          <w:szCs w:val="28"/>
        </w:rPr>
      </w:pPr>
      <w:r w:rsidRPr="00341BA8">
        <w:rPr>
          <w:rFonts w:ascii="Arial" w:hAnsi="Arial" w:cs="Arial"/>
          <w:sz w:val="28"/>
          <w:szCs w:val="28"/>
        </w:rPr>
        <w:tab/>
      </w:r>
      <w:r w:rsidRPr="00D435EA">
        <w:rPr>
          <w:rFonts w:ascii="Arial" w:hAnsi="Arial" w:cs="Arial"/>
          <w:b/>
          <w:bCs/>
          <w:sz w:val="28"/>
          <w:szCs w:val="28"/>
        </w:rPr>
        <w:t>2021</w:t>
      </w:r>
      <w:r w:rsidRPr="00341BA8">
        <w:rPr>
          <w:rFonts w:ascii="Arial" w:hAnsi="Arial" w:cs="Arial"/>
          <w:sz w:val="28"/>
          <w:szCs w:val="28"/>
        </w:rPr>
        <w:tab/>
      </w:r>
      <w:r w:rsidRPr="00D435EA">
        <w:rPr>
          <w:rFonts w:ascii="Arial" w:hAnsi="Arial" w:cs="Arial"/>
          <w:b/>
          <w:bCs/>
          <w:sz w:val="28"/>
          <w:szCs w:val="28"/>
        </w:rPr>
        <w:t>2020</w:t>
      </w:r>
    </w:p>
    <w:p w14:paraId="7C533E89"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Revenue:</w:t>
      </w:r>
      <w:r w:rsidRPr="00341BA8">
        <w:rPr>
          <w:rFonts w:ascii="Arial" w:hAnsi="Arial" w:cs="Arial"/>
          <w:sz w:val="28"/>
          <w:szCs w:val="28"/>
        </w:rPr>
        <w:tab/>
      </w:r>
      <w:r w:rsidRPr="00341BA8">
        <w:rPr>
          <w:rFonts w:ascii="Arial" w:hAnsi="Arial" w:cs="Arial"/>
          <w:sz w:val="28"/>
          <w:szCs w:val="28"/>
        </w:rPr>
        <w:tab/>
      </w:r>
    </w:p>
    <w:p w14:paraId="209316D1"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Contracts and grants</w:t>
      </w:r>
      <w:r w:rsidRPr="00341BA8">
        <w:rPr>
          <w:rFonts w:ascii="Arial" w:hAnsi="Arial" w:cs="Arial"/>
          <w:sz w:val="28"/>
          <w:szCs w:val="28"/>
        </w:rPr>
        <w:tab/>
        <w:t xml:space="preserve">$ 6,382,704 </w:t>
      </w:r>
      <w:r w:rsidRPr="00341BA8">
        <w:rPr>
          <w:rFonts w:ascii="Arial" w:hAnsi="Arial" w:cs="Arial"/>
          <w:sz w:val="28"/>
          <w:szCs w:val="28"/>
        </w:rPr>
        <w:tab/>
        <w:t>$ 6,268,396</w:t>
      </w:r>
    </w:p>
    <w:p w14:paraId="45DF0BF1"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Consumer directed personal assistant services</w:t>
      </w:r>
      <w:r w:rsidRPr="00341BA8">
        <w:rPr>
          <w:rFonts w:ascii="Arial" w:hAnsi="Arial" w:cs="Arial"/>
          <w:sz w:val="28"/>
          <w:szCs w:val="28"/>
        </w:rPr>
        <w:tab/>
        <w:t>39,792,680</w:t>
      </w:r>
      <w:r w:rsidRPr="00341BA8">
        <w:rPr>
          <w:rFonts w:ascii="Arial" w:hAnsi="Arial" w:cs="Arial"/>
          <w:sz w:val="28"/>
          <w:szCs w:val="28"/>
        </w:rPr>
        <w:tab/>
        <w:t>44,014,048</w:t>
      </w:r>
    </w:p>
    <w:p w14:paraId="18DA0959"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Fees for services</w:t>
      </w:r>
      <w:r w:rsidRPr="00341BA8">
        <w:rPr>
          <w:rFonts w:ascii="Arial" w:hAnsi="Arial" w:cs="Arial"/>
          <w:sz w:val="28"/>
          <w:szCs w:val="28"/>
        </w:rPr>
        <w:tab/>
        <w:t>648,518</w:t>
      </w:r>
      <w:r w:rsidRPr="00341BA8">
        <w:rPr>
          <w:rFonts w:ascii="Arial" w:hAnsi="Arial" w:cs="Arial"/>
          <w:sz w:val="28"/>
          <w:szCs w:val="28"/>
        </w:rPr>
        <w:tab/>
        <w:t>728,419</w:t>
      </w:r>
    </w:p>
    <w:p w14:paraId="7FA56B47"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Contributions and Membership</w:t>
      </w:r>
      <w:r w:rsidRPr="00341BA8">
        <w:rPr>
          <w:rFonts w:ascii="Arial" w:hAnsi="Arial" w:cs="Arial"/>
          <w:sz w:val="28"/>
          <w:szCs w:val="28"/>
        </w:rPr>
        <w:tab/>
        <w:t>6,660</w:t>
      </w:r>
      <w:r w:rsidRPr="00341BA8">
        <w:rPr>
          <w:rFonts w:ascii="Arial" w:hAnsi="Arial" w:cs="Arial"/>
          <w:sz w:val="28"/>
          <w:szCs w:val="28"/>
        </w:rPr>
        <w:tab/>
        <w:t>2,645</w:t>
      </w:r>
    </w:p>
    <w:p w14:paraId="08117BBB"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Fundraising</w:t>
      </w:r>
      <w:r w:rsidRPr="00341BA8">
        <w:rPr>
          <w:rFonts w:ascii="Arial" w:hAnsi="Arial" w:cs="Arial"/>
          <w:sz w:val="28"/>
          <w:szCs w:val="28"/>
        </w:rPr>
        <w:tab/>
        <w:t>18,091</w:t>
      </w:r>
      <w:r w:rsidRPr="00341BA8">
        <w:rPr>
          <w:rFonts w:ascii="Arial" w:hAnsi="Arial" w:cs="Arial"/>
          <w:sz w:val="28"/>
          <w:szCs w:val="28"/>
        </w:rPr>
        <w:tab/>
        <w:t>20,800</w:t>
      </w:r>
    </w:p>
    <w:p w14:paraId="21C46F01"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Grant income - paycheck protection program</w:t>
      </w:r>
      <w:r w:rsidRPr="00341BA8">
        <w:rPr>
          <w:rFonts w:ascii="Arial" w:hAnsi="Arial" w:cs="Arial"/>
          <w:sz w:val="28"/>
          <w:szCs w:val="28"/>
        </w:rPr>
        <w:tab/>
        <w:t>23,700</w:t>
      </w:r>
      <w:r w:rsidRPr="00341BA8">
        <w:rPr>
          <w:rFonts w:ascii="Arial" w:hAnsi="Arial" w:cs="Arial"/>
          <w:sz w:val="28"/>
          <w:szCs w:val="28"/>
        </w:rPr>
        <w:tab/>
        <w:t>0</w:t>
      </w:r>
    </w:p>
    <w:p w14:paraId="49CCD30B" w14:textId="77777777" w:rsidR="00064865"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Investment income, net of investment fees of</w:t>
      </w:r>
    </w:p>
    <w:p w14:paraId="07E34A70" w14:textId="50CC545A"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$13,142 in 2021 and $30 in 2020</w:t>
      </w:r>
      <w:r w:rsidRPr="00341BA8">
        <w:rPr>
          <w:rFonts w:ascii="Arial" w:hAnsi="Arial" w:cs="Arial"/>
          <w:sz w:val="28"/>
          <w:szCs w:val="28"/>
        </w:rPr>
        <w:tab/>
        <w:t>91,356</w:t>
      </w:r>
      <w:r w:rsidRPr="00341BA8">
        <w:rPr>
          <w:rFonts w:ascii="Arial" w:hAnsi="Arial" w:cs="Arial"/>
          <w:sz w:val="28"/>
          <w:szCs w:val="28"/>
        </w:rPr>
        <w:tab/>
        <w:t>112,864</w:t>
      </w:r>
    </w:p>
    <w:p w14:paraId="35AB72B2"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Other revenue</w:t>
      </w:r>
      <w:r w:rsidRPr="00341BA8">
        <w:rPr>
          <w:rFonts w:ascii="Arial" w:hAnsi="Arial" w:cs="Arial"/>
          <w:sz w:val="28"/>
          <w:szCs w:val="28"/>
        </w:rPr>
        <w:tab/>
      </w:r>
      <w:r w:rsidRPr="00064865">
        <w:rPr>
          <w:rFonts w:ascii="Arial" w:hAnsi="Arial" w:cs="Arial"/>
          <w:sz w:val="28"/>
          <w:szCs w:val="28"/>
          <w:u w:val="single"/>
        </w:rPr>
        <w:t xml:space="preserve">         14,679</w:t>
      </w:r>
      <w:r w:rsidRPr="00341BA8">
        <w:rPr>
          <w:rFonts w:ascii="Arial" w:hAnsi="Arial" w:cs="Arial"/>
          <w:sz w:val="28"/>
          <w:szCs w:val="28"/>
        </w:rPr>
        <w:tab/>
      </w:r>
      <w:r w:rsidRPr="00064865">
        <w:rPr>
          <w:rFonts w:ascii="Arial" w:hAnsi="Arial" w:cs="Arial"/>
          <w:sz w:val="28"/>
          <w:szCs w:val="28"/>
          <w:u w:val="single"/>
        </w:rPr>
        <w:t xml:space="preserve">          12,108</w:t>
      </w:r>
    </w:p>
    <w:p w14:paraId="0D5BDF7F"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Total revenue</w:t>
      </w:r>
      <w:r w:rsidRPr="00341BA8">
        <w:rPr>
          <w:rFonts w:ascii="Arial" w:hAnsi="Arial" w:cs="Arial"/>
          <w:sz w:val="28"/>
          <w:szCs w:val="28"/>
        </w:rPr>
        <w:tab/>
        <w:t>46,978,388</w:t>
      </w:r>
      <w:r w:rsidRPr="00341BA8">
        <w:rPr>
          <w:rFonts w:ascii="Arial" w:hAnsi="Arial" w:cs="Arial"/>
          <w:sz w:val="28"/>
          <w:szCs w:val="28"/>
        </w:rPr>
        <w:tab/>
        <w:t>51,159,280</w:t>
      </w:r>
    </w:p>
    <w:p w14:paraId="1899D3E5"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Net assets released from donor restrictions</w:t>
      </w:r>
      <w:r w:rsidRPr="00341BA8">
        <w:rPr>
          <w:rFonts w:ascii="Arial" w:hAnsi="Arial" w:cs="Arial"/>
          <w:sz w:val="28"/>
          <w:szCs w:val="28"/>
        </w:rPr>
        <w:tab/>
      </w:r>
      <w:r w:rsidRPr="00064865">
        <w:rPr>
          <w:rFonts w:ascii="Arial" w:hAnsi="Arial" w:cs="Arial"/>
          <w:sz w:val="28"/>
          <w:szCs w:val="28"/>
          <w:u w:val="single"/>
        </w:rPr>
        <w:t xml:space="preserve">    1,039,422</w:t>
      </w:r>
      <w:r w:rsidRPr="00341BA8">
        <w:rPr>
          <w:rFonts w:ascii="Arial" w:hAnsi="Arial" w:cs="Arial"/>
          <w:sz w:val="28"/>
          <w:szCs w:val="28"/>
        </w:rPr>
        <w:tab/>
      </w:r>
      <w:r w:rsidRPr="00064865">
        <w:rPr>
          <w:rFonts w:ascii="Arial" w:hAnsi="Arial" w:cs="Arial"/>
          <w:sz w:val="28"/>
          <w:szCs w:val="28"/>
          <w:u w:val="single"/>
        </w:rPr>
        <w:t xml:space="preserve">          48,389</w:t>
      </w:r>
    </w:p>
    <w:p w14:paraId="6062B9FA"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Total revenue and other support</w:t>
      </w:r>
      <w:r w:rsidRPr="00341BA8">
        <w:rPr>
          <w:rFonts w:ascii="Arial" w:hAnsi="Arial" w:cs="Arial"/>
          <w:sz w:val="28"/>
          <w:szCs w:val="28"/>
        </w:rPr>
        <w:tab/>
      </w:r>
      <w:r w:rsidRPr="00064865">
        <w:rPr>
          <w:rFonts w:ascii="Arial" w:hAnsi="Arial" w:cs="Arial"/>
          <w:sz w:val="28"/>
          <w:szCs w:val="28"/>
          <w:u w:val="single"/>
        </w:rPr>
        <w:t xml:space="preserve">  48,017,810</w:t>
      </w:r>
      <w:r w:rsidRPr="00341BA8">
        <w:rPr>
          <w:rFonts w:ascii="Arial" w:hAnsi="Arial" w:cs="Arial"/>
          <w:sz w:val="28"/>
          <w:szCs w:val="28"/>
        </w:rPr>
        <w:tab/>
      </w:r>
      <w:r w:rsidRPr="00064865">
        <w:rPr>
          <w:rFonts w:ascii="Arial" w:hAnsi="Arial" w:cs="Arial"/>
          <w:sz w:val="28"/>
          <w:szCs w:val="28"/>
          <w:u w:val="single"/>
        </w:rPr>
        <w:t xml:space="preserve">   51,207,669</w:t>
      </w:r>
    </w:p>
    <w:p w14:paraId="46859817"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Expenses:</w:t>
      </w:r>
      <w:r w:rsidRPr="00341BA8">
        <w:rPr>
          <w:rFonts w:ascii="Arial" w:hAnsi="Arial" w:cs="Arial"/>
          <w:sz w:val="28"/>
          <w:szCs w:val="28"/>
        </w:rPr>
        <w:tab/>
      </w:r>
      <w:r w:rsidRPr="00341BA8">
        <w:rPr>
          <w:rFonts w:ascii="Arial" w:hAnsi="Arial" w:cs="Arial"/>
          <w:sz w:val="28"/>
          <w:szCs w:val="28"/>
        </w:rPr>
        <w:tab/>
      </w:r>
    </w:p>
    <w:p w14:paraId="0E289641"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Program services</w:t>
      </w:r>
      <w:r w:rsidRPr="00341BA8">
        <w:rPr>
          <w:rFonts w:ascii="Arial" w:hAnsi="Arial" w:cs="Arial"/>
          <w:sz w:val="28"/>
          <w:szCs w:val="28"/>
        </w:rPr>
        <w:tab/>
        <w:t>42,329,915</w:t>
      </w:r>
      <w:r w:rsidRPr="00341BA8">
        <w:rPr>
          <w:rFonts w:ascii="Arial" w:hAnsi="Arial" w:cs="Arial"/>
          <w:sz w:val="28"/>
          <w:szCs w:val="28"/>
        </w:rPr>
        <w:tab/>
        <w:t>43,038,651</w:t>
      </w:r>
    </w:p>
    <w:p w14:paraId="461904AB"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Management and general</w:t>
      </w:r>
      <w:r w:rsidRPr="00341BA8">
        <w:rPr>
          <w:rFonts w:ascii="Arial" w:hAnsi="Arial" w:cs="Arial"/>
          <w:sz w:val="28"/>
          <w:szCs w:val="28"/>
        </w:rPr>
        <w:tab/>
      </w:r>
      <w:r w:rsidRPr="00064865">
        <w:rPr>
          <w:rFonts w:ascii="Arial" w:hAnsi="Arial" w:cs="Arial"/>
          <w:sz w:val="28"/>
          <w:szCs w:val="28"/>
          <w:u w:val="single"/>
        </w:rPr>
        <w:t xml:space="preserve">    2,832,586</w:t>
      </w:r>
      <w:r w:rsidRPr="00341BA8">
        <w:rPr>
          <w:rFonts w:ascii="Arial" w:hAnsi="Arial" w:cs="Arial"/>
          <w:sz w:val="28"/>
          <w:szCs w:val="28"/>
        </w:rPr>
        <w:tab/>
      </w:r>
      <w:r w:rsidRPr="00064865">
        <w:rPr>
          <w:rFonts w:ascii="Arial" w:hAnsi="Arial" w:cs="Arial"/>
          <w:sz w:val="28"/>
          <w:szCs w:val="28"/>
          <w:u w:val="single"/>
        </w:rPr>
        <w:t xml:space="preserve">     2,410,899</w:t>
      </w:r>
    </w:p>
    <w:p w14:paraId="48D4F1C8"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Total expenses</w:t>
      </w:r>
      <w:r w:rsidRPr="00341BA8">
        <w:rPr>
          <w:rFonts w:ascii="Arial" w:hAnsi="Arial" w:cs="Arial"/>
          <w:sz w:val="28"/>
          <w:szCs w:val="28"/>
        </w:rPr>
        <w:tab/>
      </w:r>
      <w:r w:rsidRPr="00064865">
        <w:rPr>
          <w:rFonts w:ascii="Arial" w:hAnsi="Arial" w:cs="Arial"/>
          <w:sz w:val="28"/>
          <w:szCs w:val="28"/>
          <w:u w:val="single"/>
        </w:rPr>
        <w:t xml:space="preserve">  45,162,501</w:t>
      </w:r>
      <w:r w:rsidRPr="00341BA8">
        <w:rPr>
          <w:rFonts w:ascii="Arial" w:hAnsi="Arial" w:cs="Arial"/>
          <w:sz w:val="28"/>
          <w:szCs w:val="28"/>
        </w:rPr>
        <w:tab/>
      </w:r>
      <w:r w:rsidRPr="00064865">
        <w:rPr>
          <w:rFonts w:ascii="Arial" w:hAnsi="Arial" w:cs="Arial"/>
          <w:sz w:val="28"/>
          <w:szCs w:val="28"/>
          <w:u w:val="single"/>
        </w:rPr>
        <w:t xml:space="preserve">   45,449,550</w:t>
      </w:r>
    </w:p>
    <w:p w14:paraId="2C4C6172"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Change in net assets without donor restrictions</w:t>
      </w:r>
      <w:r w:rsidRPr="00341BA8">
        <w:rPr>
          <w:rFonts w:ascii="Arial" w:hAnsi="Arial" w:cs="Arial"/>
          <w:sz w:val="28"/>
          <w:szCs w:val="28"/>
        </w:rPr>
        <w:tab/>
      </w:r>
      <w:r w:rsidRPr="00064865">
        <w:rPr>
          <w:rFonts w:ascii="Arial" w:hAnsi="Arial" w:cs="Arial"/>
          <w:sz w:val="28"/>
          <w:szCs w:val="28"/>
          <w:u w:val="single"/>
        </w:rPr>
        <w:t xml:space="preserve">    2,855,309</w:t>
      </w:r>
      <w:r w:rsidRPr="00341BA8">
        <w:rPr>
          <w:rFonts w:ascii="Arial" w:hAnsi="Arial" w:cs="Arial"/>
          <w:sz w:val="28"/>
          <w:szCs w:val="28"/>
        </w:rPr>
        <w:tab/>
      </w:r>
      <w:r w:rsidRPr="00064865">
        <w:rPr>
          <w:rFonts w:ascii="Arial" w:hAnsi="Arial" w:cs="Arial"/>
          <w:sz w:val="28"/>
          <w:szCs w:val="28"/>
          <w:u w:val="single"/>
        </w:rPr>
        <w:t xml:space="preserve">     5,758,119</w:t>
      </w:r>
    </w:p>
    <w:p w14:paraId="09431973"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Change in net assets without donor restrictions:</w:t>
      </w:r>
    </w:p>
    <w:p w14:paraId="6E340BBE"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Revenue - contracts and support</w:t>
      </w:r>
      <w:r w:rsidRPr="00341BA8">
        <w:rPr>
          <w:rFonts w:ascii="Arial" w:hAnsi="Arial" w:cs="Arial"/>
          <w:sz w:val="28"/>
          <w:szCs w:val="28"/>
        </w:rPr>
        <w:tab/>
        <w:t>26,858</w:t>
      </w:r>
      <w:r w:rsidRPr="00341BA8">
        <w:rPr>
          <w:rFonts w:ascii="Arial" w:hAnsi="Arial" w:cs="Arial"/>
          <w:sz w:val="28"/>
          <w:szCs w:val="28"/>
        </w:rPr>
        <w:tab/>
        <w:t>1,079,577</w:t>
      </w:r>
    </w:p>
    <w:p w14:paraId="5DB3765A"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Net assets released from donor restrictions</w:t>
      </w:r>
      <w:r w:rsidRPr="00341BA8">
        <w:rPr>
          <w:rFonts w:ascii="Arial" w:hAnsi="Arial" w:cs="Arial"/>
          <w:sz w:val="28"/>
          <w:szCs w:val="28"/>
        </w:rPr>
        <w:tab/>
      </w:r>
      <w:r w:rsidRPr="00064865">
        <w:rPr>
          <w:rFonts w:ascii="Arial" w:hAnsi="Arial" w:cs="Arial"/>
          <w:sz w:val="28"/>
          <w:szCs w:val="28"/>
          <w:u w:val="single"/>
        </w:rPr>
        <w:t xml:space="preserve">  (1,039,422)</w:t>
      </w:r>
      <w:r w:rsidRPr="00341BA8">
        <w:rPr>
          <w:rFonts w:ascii="Arial" w:hAnsi="Arial" w:cs="Arial"/>
          <w:sz w:val="28"/>
          <w:szCs w:val="28"/>
        </w:rPr>
        <w:tab/>
      </w:r>
      <w:r w:rsidRPr="00064865">
        <w:rPr>
          <w:rFonts w:ascii="Arial" w:hAnsi="Arial" w:cs="Arial"/>
          <w:sz w:val="28"/>
          <w:szCs w:val="28"/>
          <w:u w:val="single"/>
        </w:rPr>
        <w:t xml:space="preserve">        (48,389)</w:t>
      </w:r>
    </w:p>
    <w:p w14:paraId="48D03E20"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Change in net assets without donor restrictions</w:t>
      </w:r>
      <w:r w:rsidRPr="00341BA8">
        <w:rPr>
          <w:rFonts w:ascii="Arial" w:hAnsi="Arial" w:cs="Arial"/>
          <w:sz w:val="28"/>
          <w:szCs w:val="28"/>
        </w:rPr>
        <w:tab/>
      </w:r>
      <w:r w:rsidRPr="00064865">
        <w:rPr>
          <w:rFonts w:ascii="Arial" w:hAnsi="Arial" w:cs="Arial"/>
          <w:sz w:val="28"/>
          <w:szCs w:val="28"/>
          <w:u w:val="single"/>
        </w:rPr>
        <w:t xml:space="preserve">    1,012,564</w:t>
      </w:r>
      <w:r w:rsidRPr="00341BA8">
        <w:rPr>
          <w:rFonts w:ascii="Arial" w:hAnsi="Arial" w:cs="Arial"/>
          <w:sz w:val="28"/>
          <w:szCs w:val="28"/>
        </w:rPr>
        <w:tab/>
      </w:r>
      <w:r w:rsidRPr="00064865">
        <w:rPr>
          <w:rFonts w:ascii="Arial" w:hAnsi="Arial" w:cs="Arial"/>
          <w:sz w:val="28"/>
          <w:szCs w:val="28"/>
          <w:u w:val="single"/>
        </w:rPr>
        <w:t xml:space="preserve">     1,031,188</w:t>
      </w:r>
    </w:p>
    <w:p w14:paraId="77EC2CE2"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Change in net assets</w:t>
      </w:r>
      <w:r w:rsidRPr="00341BA8">
        <w:rPr>
          <w:rFonts w:ascii="Arial" w:hAnsi="Arial" w:cs="Arial"/>
          <w:sz w:val="28"/>
          <w:szCs w:val="28"/>
        </w:rPr>
        <w:tab/>
        <w:t>1,842,745</w:t>
      </w:r>
      <w:r w:rsidRPr="00341BA8">
        <w:rPr>
          <w:rFonts w:ascii="Arial" w:hAnsi="Arial" w:cs="Arial"/>
          <w:sz w:val="28"/>
          <w:szCs w:val="28"/>
        </w:rPr>
        <w:tab/>
        <w:t>6,789,307</w:t>
      </w:r>
    </w:p>
    <w:p w14:paraId="3A82E372" w14:textId="77777777" w:rsidR="00341BA8" w:rsidRPr="00341BA8" w:rsidRDefault="00341BA8" w:rsidP="00E54062">
      <w:pPr>
        <w:tabs>
          <w:tab w:val="right" w:pos="7470"/>
          <w:tab w:val="right" w:pos="10260"/>
        </w:tabs>
        <w:spacing w:after="0" w:line="440" w:lineRule="exact"/>
        <w:rPr>
          <w:rFonts w:ascii="Arial" w:hAnsi="Arial" w:cs="Arial"/>
          <w:sz w:val="28"/>
          <w:szCs w:val="28"/>
        </w:rPr>
      </w:pPr>
      <w:r w:rsidRPr="00341BA8">
        <w:rPr>
          <w:rFonts w:ascii="Arial" w:hAnsi="Arial" w:cs="Arial"/>
          <w:sz w:val="28"/>
          <w:szCs w:val="28"/>
        </w:rPr>
        <w:t>Net assets at beginning of year</w:t>
      </w:r>
      <w:r w:rsidRPr="00341BA8">
        <w:rPr>
          <w:rFonts w:ascii="Arial" w:hAnsi="Arial" w:cs="Arial"/>
          <w:sz w:val="28"/>
          <w:szCs w:val="28"/>
        </w:rPr>
        <w:tab/>
      </w:r>
      <w:r w:rsidRPr="00064865">
        <w:rPr>
          <w:rFonts w:ascii="Arial" w:hAnsi="Arial" w:cs="Arial"/>
          <w:sz w:val="28"/>
          <w:szCs w:val="28"/>
          <w:u w:val="single"/>
        </w:rPr>
        <w:t xml:space="preserve"> 20,013,697</w:t>
      </w:r>
      <w:r w:rsidRPr="00341BA8">
        <w:rPr>
          <w:rFonts w:ascii="Arial" w:hAnsi="Arial" w:cs="Arial"/>
          <w:sz w:val="28"/>
          <w:szCs w:val="28"/>
        </w:rPr>
        <w:tab/>
      </w:r>
      <w:r w:rsidRPr="00064865">
        <w:rPr>
          <w:rFonts w:ascii="Arial" w:hAnsi="Arial" w:cs="Arial"/>
          <w:sz w:val="28"/>
          <w:szCs w:val="28"/>
          <w:u w:val="single"/>
        </w:rPr>
        <w:t xml:space="preserve">   13,224,390</w:t>
      </w:r>
    </w:p>
    <w:p w14:paraId="0B980301" w14:textId="3419E371" w:rsidR="00341BA8" w:rsidRDefault="00341BA8" w:rsidP="00E54062">
      <w:pPr>
        <w:tabs>
          <w:tab w:val="right" w:pos="7470"/>
          <w:tab w:val="right" w:pos="10260"/>
        </w:tabs>
        <w:spacing w:after="0" w:line="440" w:lineRule="exact"/>
        <w:rPr>
          <w:rFonts w:ascii="Arial" w:hAnsi="Arial" w:cs="Arial"/>
          <w:b/>
          <w:bCs/>
          <w:sz w:val="28"/>
          <w:szCs w:val="28"/>
          <w:u w:val="single"/>
        </w:rPr>
      </w:pPr>
      <w:r w:rsidRPr="00341BA8">
        <w:rPr>
          <w:rFonts w:ascii="Arial" w:hAnsi="Arial" w:cs="Arial"/>
          <w:sz w:val="28"/>
          <w:szCs w:val="28"/>
        </w:rPr>
        <w:t>Net assets at end of year</w:t>
      </w:r>
      <w:r w:rsidRPr="00341BA8">
        <w:rPr>
          <w:rFonts w:ascii="Arial" w:hAnsi="Arial" w:cs="Arial"/>
          <w:sz w:val="28"/>
          <w:szCs w:val="28"/>
        </w:rPr>
        <w:tab/>
      </w:r>
      <w:r w:rsidRPr="00064865">
        <w:rPr>
          <w:rFonts w:ascii="Arial" w:hAnsi="Arial" w:cs="Arial"/>
          <w:b/>
          <w:bCs/>
          <w:sz w:val="28"/>
          <w:szCs w:val="28"/>
          <w:u w:val="single"/>
        </w:rPr>
        <w:t>$ 21,856,442</w:t>
      </w:r>
      <w:r w:rsidRPr="00341BA8">
        <w:rPr>
          <w:rFonts w:ascii="Arial" w:hAnsi="Arial" w:cs="Arial"/>
          <w:sz w:val="28"/>
          <w:szCs w:val="28"/>
        </w:rPr>
        <w:tab/>
      </w:r>
      <w:r w:rsidRPr="00064865">
        <w:rPr>
          <w:rFonts w:ascii="Arial" w:hAnsi="Arial" w:cs="Arial"/>
          <w:b/>
          <w:bCs/>
          <w:sz w:val="28"/>
          <w:szCs w:val="28"/>
          <w:u w:val="single"/>
        </w:rPr>
        <w:t>$ 20,013,697</w:t>
      </w:r>
    </w:p>
    <w:p w14:paraId="60373626" w14:textId="4ABB451A" w:rsidR="000536AC" w:rsidRDefault="000536AC" w:rsidP="00E54062">
      <w:pPr>
        <w:tabs>
          <w:tab w:val="right" w:pos="7470"/>
          <w:tab w:val="right" w:pos="10260"/>
        </w:tabs>
        <w:spacing w:after="0" w:line="440" w:lineRule="exact"/>
        <w:rPr>
          <w:rFonts w:ascii="Arial" w:hAnsi="Arial" w:cs="Arial"/>
          <w:b/>
          <w:bCs/>
          <w:sz w:val="28"/>
          <w:szCs w:val="28"/>
          <w:u w:val="single"/>
        </w:rPr>
      </w:pPr>
      <w:r>
        <w:rPr>
          <w:rFonts w:ascii="Arial" w:hAnsi="Arial" w:cs="Arial"/>
          <w:b/>
          <w:bCs/>
          <w:sz w:val="28"/>
          <w:szCs w:val="28"/>
          <w:u w:val="single"/>
        </w:rPr>
        <w:br w:type="page"/>
      </w:r>
    </w:p>
    <w:p w14:paraId="7D425A0D" w14:textId="77777777" w:rsidR="00FA0CE6" w:rsidRDefault="00FA0CE6" w:rsidP="00FA0CE6">
      <w:pPr>
        <w:pStyle w:val="bodycopy"/>
        <w:suppressAutoHyphens/>
        <w:jc w:val="center"/>
        <w:rPr>
          <w:rStyle w:val="heading"/>
          <w:rFonts w:ascii="Arial" w:hAnsi="Arial" w:cs="Arial"/>
          <w:b/>
          <w:bCs/>
          <w:sz w:val="36"/>
          <w:szCs w:val="36"/>
        </w:rPr>
      </w:pPr>
      <w:r>
        <w:rPr>
          <w:rStyle w:val="heading"/>
          <w:rFonts w:ascii="Arial" w:hAnsi="Arial" w:cs="Arial"/>
          <w:b/>
          <w:bCs/>
          <w:sz w:val="36"/>
          <w:szCs w:val="36"/>
        </w:rPr>
        <w:lastRenderedPageBreak/>
        <w:t>Mental Health PEER Connection Director’s Report</w:t>
      </w:r>
    </w:p>
    <w:p w14:paraId="7585AC6A" w14:textId="77777777" w:rsidR="00FA0CE6" w:rsidRDefault="00FA0CE6" w:rsidP="00FA0CE6">
      <w:pPr>
        <w:pStyle w:val="bodycopy"/>
        <w:suppressAutoHyphens/>
        <w:rPr>
          <w:rStyle w:val="boldbody"/>
          <w:rFonts w:ascii="Arial" w:hAnsi="Arial" w:cs="Arial"/>
          <w:b w:val="0"/>
          <w:bCs w:val="0"/>
        </w:rPr>
      </w:pPr>
    </w:p>
    <w:p w14:paraId="74E797F6" w14:textId="77777777" w:rsidR="00B42ABD" w:rsidRPr="00B42ABD" w:rsidRDefault="00B42ABD" w:rsidP="00B42ABD">
      <w:pPr>
        <w:suppressAutoHyphens/>
        <w:autoSpaceDE w:val="0"/>
        <w:autoSpaceDN w:val="0"/>
        <w:adjustRightInd w:val="0"/>
        <w:spacing w:after="0" w:line="360" w:lineRule="atLeast"/>
        <w:textAlignment w:val="center"/>
        <w:rPr>
          <w:rFonts w:ascii="Arial" w:hAnsi="Arial" w:cs="Arial"/>
          <w:color w:val="000000"/>
          <w:sz w:val="28"/>
          <w:szCs w:val="28"/>
        </w:rPr>
      </w:pPr>
      <w:r w:rsidRPr="00B42ABD">
        <w:rPr>
          <w:rFonts w:ascii="Arial" w:hAnsi="Arial" w:cs="Arial"/>
          <w:color w:val="000000"/>
          <w:sz w:val="28"/>
          <w:szCs w:val="28"/>
        </w:rPr>
        <w:t xml:space="preserve">As a member of the Western New York Independent Living Inc. Family of Agencies, Mental Health PEER Connection (MHPC) managed to work through an ongoing Coronavirus pandemic, despite being short-staffed, and delays from the process of hiring both a new Director and Assistant Director. I cannot put into words my heartfelt gratitude towards our hardworking, dedicated staff during these difficult times. While I cannot speak for all the people MHPC touched, I am certain they too appreciate all your efforts and assistance. </w:t>
      </w:r>
    </w:p>
    <w:p w14:paraId="73BDB618" w14:textId="77777777" w:rsidR="00B42ABD" w:rsidRPr="00B42ABD" w:rsidRDefault="00B42ABD" w:rsidP="00B42ABD">
      <w:pPr>
        <w:suppressAutoHyphens/>
        <w:autoSpaceDE w:val="0"/>
        <w:autoSpaceDN w:val="0"/>
        <w:adjustRightInd w:val="0"/>
        <w:spacing w:after="0" w:line="360" w:lineRule="atLeast"/>
        <w:textAlignment w:val="center"/>
        <w:rPr>
          <w:rFonts w:ascii="Arial" w:hAnsi="Arial" w:cs="Arial"/>
          <w:color w:val="000000"/>
          <w:sz w:val="28"/>
          <w:szCs w:val="28"/>
        </w:rPr>
      </w:pPr>
    </w:p>
    <w:p w14:paraId="4E123A44" w14:textId="1B25D818" w:rsidR="00FA0CE6" w:rsidRPr="0076191A" w:rsidRDefault="00B42ABD" w:rsidP="0076191A">
      <w:pPr>
        <w:suppressAutoHyphens/>
        <w:autoSpaceDE w:val="0"/>
        <w:autoSpaceDN w:val="0"/>
        <w:adjustRightInd w:val="0"/>
        <w:spacing w:after="0" w:line="360" w:lineRule="atLeast"/>
        <w:textAlignment w:val="center"/>
        <w:rPr>
          <w:rStyle w:val="boldbody"/>
          <w:rFonts w:ascii="Arial" w:hAnsi="Arial" w:cs="Arial"/>
          <w:b w:val="0"/>
          <w:bCs w:val="0"/>
          <w:color w:val="000000"/>
        </w:rPr>
      </w:pPr>
      <w:r w:rsidRPr="00B42ABD">
        <w:rPr>
          <w:rFonts w:ascii="Arial" w:hAnsi="Arial" w:cs="Arial"/>
          <w:color w:val="000000"/>
          <w:sz w:val="28"/>
          <w:szCs w:val="28"/>
        </w:rPr>
        <w:t>Our staff did not let everything going on around them stop them from providing needed services. Whether it was the Renewal Center, Erie County Medical Center’s Behavioral Health units, Erie County Medical Center’s Emergency Room, Erie County Medical Center’s outpatient clinics, Home and Community Based Services, Life Coaching, Benefits Advisement, Work Support, virtual</w:t>
      </w:r>
      <w:r w:rsidRPr="00B42ABD">
        <w:rPr>
          <w:rFonts w:ascii="Arial" w:hAnsi="Arial" w:cs="Arial"/>
          <w:color w:val="000000"/>
          <w:spacing w:val="-28"/>
          <w:sz w:val="28"/>
          <w:szCs w:val="28"/>
        </w:rPr>
        <w:t xml:space="preserve"> / </w:t>
      </w:r>
      <w:r w:rsidRPr="00B42ABD">
        <w:rPr>
          <w:rFonts w:ascii="Arial" w:hAnsi="Arial" w:cs="Arial"/>
          <w:color w:val="000000"/>
          <w:sz w:val="28"/>
          <w:szCs w:val="28"/>
        </w:rPr>
        <w:t xml:space="preserve">and or in person support groups, they tried to help everyone who needed it. One of the stand-out in-person groups was the one for our brothers and sisters lucky enough to receive day pass outings from Buffalo Psychiatric Center. That and a host of other community-based, person-centered services and support surely improved the lives of many. </w:t>
      </w:r>
      <w:r w:rsidR="00FA0CE6">
        <w:rPr>
          <w:rStyle w:val="boldbody"/>
          <w:rFonts w:ascii="Arial" w:hAnsi="Arial" w:cs="Arial"/>
          <w:b w:val="0"/>
          <w:bCs w:val="0"/>
        </w:rPr>
        <w:t xml:space="preserve"> </w:t>
      </w:r>
    </w:p>
    <w:p w14:paraId="2C522A2E" w14:textId="77777777" w:rsidR="00FA0CE6" w:rsidRDefault="00FA0CE6" w:rsidP="00FA0CE6">
      <w:pPr>
        <w:pStyle w:val="bodycopy"/>
        <w:suppressAutoHyphens/>
        <w:rPr>
          <w:rStyle w:val="boldbody"/>
          <w:rFonts w:ascii="Arial" w:hAnsi="Arial" w:cs="Arial"/>
          <w:b w:val="0"/>
          <w:bCs w:val="0"/>
        </w:rPr>
      </w:pPr>
    </w:p>
    <w:p w14:paraId="6728FAA1" w14:textId="77777777" w:rsidR="00FA0CE6" w:rsidRDefault="00FA0CE6" w:rsidP="00FA0CE6">
      <w:pPr>
        <w:pStyle w:val="bodycopy"/>
        <w:suppressAutoHyphens/>
        <w:jc w:val="right"/>
        <w:rPr>
          <w:rStyle w:val="boldbody"/>
          <w:rFonts w:ascii="Arial" w:hAnsi="Arial" w:cs="Arial"/>
          <w:b w:val="0"/>
          <w:bCs w:val="0"/>
        </w:rPr>
      </w:pPr>
      <w:r>
        <w:rPr>
          <w:rStyle w:val="boldbody"/>
          <w:rFonts w:ascii="Arial" w:hAnsi="Arial" w:cs="Arial"/>
          <w:b w:val="0"/>
          <w:bCs w:val="0"/>
        </w:rPr>
        <w:t xml:space="preserve">Kevin Smith </w:t>
      </w:r>
    </w:p>
    <w:p w14:paraId="2A23DD1D" w14:textId="77777777" w:rsidR="00FA0CE6" w:rsidRDefault="00FA0CE6" w:rsidP="00FA0CE6">
      <w:pPr>
        <w:pStyle w:val="bodycopy"/>
        <w:suppressAutoHyphens/>
        <w:jc w:val="right"/>
        <w:rPr>
          <w:rStyle w:val="boldbody"/>
          <w:rFonts w:ascii="Arial" w:hAnsi="Arial" w:cs="Arial"/>
          <w:b w:val="0"/>
          <w:bCs w:val="0"/>
        </w:rPr>
      </w:pPr>
      <w:r>
        <w:rPr>
          <w:rStyle w:val="boldbody"/>
          <w:rFonts w:ascii="Arial" w:hAnsi="Arial" w:cs="Arial"/>
          <w:b w:val="0"/>
          <w:bCs w:val="0"/>
        </w:rPr>
        <w:t>Director of Mental Health PEER Connection</w:t>
      </w:r>
    </w:p>
    <w:p w14:paraId="3CE66738" w14:textId="77777777" w:rsidR="00FA0CE6" w:rsidRDefault="00FA0CE6" w:rsidP="00FA0CE6">
      <w:pPr>
        <w:pStyle w:val="bodycopy"/>
        <w:suppressAutoHyphens/>
        <w:rPr>
          <w:rStyle w:val="boldbody"/>
          <w:rFonts w:ascii="Arial" w:hAnsi="Arial" w:cs="Arial"/>
          <w:b w:val="0"/>
          <w:bCs w:val="0"/>
        </w:rPr>
      </w:pPr>
    </w:p>
    <w:p w14:paraId="6E12A655" w14:textId="77777777" w:rsidR="00FA0CE6" w:rsidRDefault="00FA0CE6" w:rsidP="00FA0CE6">
      <w:pPr>
        <w:pStyle w:val="bodycopy"/>
        <w:suppressAutoHyphens/>
        <w:rPr>
          <w:rStyle w:val="boldbody"/>
          <w:rFonts w:ascii="Arial" w:hAnsi="Arial" w:cs="Arial"/>
          <w:b w:val="0"/>
          <w:bCs w:val="0"/>
        </w:rPr>
      </w:pPr>
    </w:p>
    <w:p w14:paraId="5C8406A9" w14:textId="77777777" w:rsidR="00FA0CE6" w:rsidRDefault="00FA0CE6" w:rsidP="00FA0CE6">
      <w:pPr>
        <w:pStyle w:val="bodycopy"/>
        <w:suppressAutoHyphens/>
        <w:rPr>
          <w:rStyle w:val="boldbody"/>
          <w:rFonts w:ascii="Arial" w:hAnsi="Arial" w:cs="Arial"/>
          <w:b w:val="0"/>
          <w:bCs w:val="0"/>
        </w:rPr>
      </w:pPr>
    </w:p>
    <w:p w14:paraId="0D56E0B2" w14:textId="4E537E8F" w:rsidR="00FA0CE6" w:rsidRDefault="00FA0CE6" w:rsidP="00064865">
      <w:pPr>
        <w:tabs>
          <w:tab w:val="right" w:pos="7470"/>
          <w:tab w:val="right" w:pos="10260"/>
        </w:tabs>
        <w:spacing w:after="0" w:line="360" w:lineRule="exact"/>
        <w:rPr>
          <w:rFonts w:ascii="Arial" w:hAnsi="Arial" w:cs="Arial"/>
          <w:sz w:val="28"/>
          <w:szCs w:val="28"/>
        </w:rPr>
      </w:pPr>
      <w:r>
        <w:rPr>
          <w:rFonts w:ascii="Arial" w:hAnsi="Arial" w:cs="Arial"/>
          <w:sz w:val="28"/>
          <w:szCs w:val="28"/>
        </w:rPr>
        <w:br w:type="page"/>
      </w:r>
    </w:p>
    <w:p w14:paraId="60367664" w14:textId="77777777" w:rsidR="00FA0CE6" w:rsidRDefault="00FA0CE6" w:rsidP="00FA0CE6">
      <w:pPr>
        <w:pStyle w:val="bodycopy"/>
        <w:suppressAutoHyphens/>
        <w:jc w:val="center"/>
        <w:rPr>
          <w:rStyle w:val="boldbody"/>
          <w:rFonts w:ascii="Arial" w:hAnsi="Arial" w:cs="Arial"/>
          <w:sz w:val="36"/>
          <w:szCs w:val="36"/>
        </w:rPr>
      </w:pPr>
      <w:r>
        <w:rPr>
          <w:rStyle w:val="boldbody"/>
          <w:rFonts w:ascii="Arial" w:hAnsi="Arial" w:cs="Arial"/>
          <w:sz w:val="36"/>
          <w:szCs w:val="36"/>
        </w:rPr>
        <w:lastRenderedPageBreak/>
        <w:t>MHPC 2021 Vignettes</w:t>
      </w:r>
    </w:p>
    <w:p w14:paraId="2468CA0D" w14:textId="77777777" w:rsidR="00FA0CE6" w:rsidRDefault="00FA0CE6" w:rsidP="00FA0CE6">
      <w:pPr>
        <w:pStyle w:val="bodycopy"/>
        <w:suppressAutoHyphens/>
        <w:rPr>
          <w:rStyle w:val="boldbody"/>
          <w:rFonts w:ascii="Arial" w:hAnsi="Arial" w:cs="Arial"/>
          <w:sz w:val="36"/>
          <w:szCs w:val="36"/>
        </w:rPr>
      </w:pPr>
    </w:p>
    <w:p w14:paraId="631C0CFE" w14:textId="77777777" w:rsidR="00FA0CE6" w:rsidRDefault="00FA0CE6" w:rsidP="00FA0CE6">
      <w:pPr>
        <w:pStyle w:val="bodycopy"/>
        <w:suppressAutoHyphens/>
        <w:rPr>
          <w:rStyle w:val="boldbody"/>
          <w:rFonts w:ascii="Arial" w:hAnsi="Arial" w:cs="Arial"/>
        </w:rPr>
      </w:pPr>
      <w:r>
        <w:rPr>
          <w:rStyle w:val="boldbody"/>
          <w:rFonts w:ascii="Arial" w:hAnsi="Arial" w:cs="Arial"/>
        </w:rPr>
        <w:t>Mother needs employment</w:t>
      </w:r>
    </w:p>
    <w:p w14:paraId="462B55EC" w14:textId="77777777" w:rsidR="00FA0CE6" w:rsidRDefault="00FA0CE6" w:rsidP="00FA0CE6">
      <w:pPr>
        <w:pStyle w:val="bodycopy"/>
        <w:suppressAutoHyphens/>
        <w:rPr>
          <w:rStyle w:val="boldbody"/>
          <w:rFonts w:ascii="Arial" w:hAnsi="Arial" w:cs="Arial"/>
          <w:b w:val="0"/>
          <w:bCs w:val="0"/>
        </w:rPr>
      </w:pPr>
    </w:p>
    <w:p w14:paraId="0529FCA7" w14:textId="77777777" w:rsidR="00D31B53" w:rsidRPr="00D31B53" w:rsidRDefault="00D31B53" w:rsidP="00D31B53">
      <w:pPr>
        <w:suppressAutoHyphens/>
        <w:autoSpaceDE w:val="0"/>
        <w:autoSpaceDN w:val="0"/>
        <w:adjustRightInd w:val="0"/>
        <w:spacing w:after="0" w:line="360" w:lineRule="atLeast"/>
        <w:textAlignment w:val="center"/>
        <w:rPr>
          <w:rFonts w:ascii="Arial" w:hAnsi="Arial" w:cs="Arial"/>
          <w:color w:val="000000"/>
          <w:sz w:val="28"/>
          <w:szCs w:val="28"/>
        </w:rPr>
      </w:pPr>
      <w:r w:rsidRPr="00D31B53">
        <w:rPr>
          <w:rFonts w:ascii="Arial" w:hAnsi="Arial" w:cs="Arial"/>
          <w:color w:val="000000"/>
          <w:sz w:val="28"/>
          <w:szCs w:val="28"/>
        </w:rPr>
        <w:t>A young woman with a three-year-old son came to Mental Health PEER Connection’s Job Club seeking assistance in finding employment, to help her find a place to live.</w:t>
      </w:r>
    </w:p>
    <w:p w14:paraId="36CE53DB" w14:textId="77777777" w:rsidR="00D31B53" w:rsidRPr="00D31B53" w:rsidRDefault="00D31B53" w:rsidP="00D31B53">
      <w:pPr>
        <w:suppressAutoHyphens/>
        <w:autoSpaceDE w:val="0"/>
        <w:autoSpaceDN w:val="0"/>
        <w:adjustRightInd w:val="0"/>
        <w:spacing w:after="0" w:line="360" w:lineRule="atLeast"/>
        <w:textAlignment w:val="center"/>
        <w:rPr>
          <w:rFonts w:ascii="Arial" w:hAnsi="Arial" w:cs="Arial"/>
          <w:color w:val="000000"/>
          <w:sz w:val="28"/>
          <w:szCs w:val="28"/>
        </w:rPr>
      </w:pPr>
    </w:p>
    <w:p w14:paraId="2473D373" w14:textId="77777777" w:rsidR="00D31B53" w:rsidRPr="00D31B53" w:rsidRDefault="00D31B53" w:rsidP="00D31B53">
      <w:pPr>
        <w:suppressAutoHyphens/>
        <w:autoSpaceDE w:val="0"/>
        <w:autoSpaceDN w:val="0"/>
        <w:adjustRightInd w:val="0"/>
        <w:spacing w:after="0" w:line="360" w:lineRule="atLeast"/>
        <w:textAlignment w:val="center"/>
        <w:rPr>
          <w:rFonts w:ascii="Arial" w:hAnsi="Arial" w:cs="Arial"/>
          <w:color w:val="000000"/>
          <w:spacing w:val="-2"/>
          <w:sz w:val="28"/>
          <w:szCs w:val="28"/>
        </w:rPr>
      </w:pPr>
      <w:r w:rsidRPr="00D31B53">
        <w:rPr>
          <w:rFonts w:ascii="Arial" w:hAnsi="Arial" w:cs="Arial"/>
          <w:color w:val="000000"/>
          <w:spacing w:val="-2"/>
          <w:sz w:val="28"/>
          <w:szCs w:val="28"/>
        </w:rPr>
        <w:t xml:space="preserve">MHPC staff were able to help in secure a position in the nursing field. We also helped her to find a Day Care that she can use while she is at work and connected her with a support group for women.  </w:t>
      </w:r>
    </w:p>
    <w:p w14:paraId="0A83A2EB" w14:textId="77777777" w:rsidR="00D31B53" w:rsidRPr="00D31B53" w:rsidRDefault="00D31B53" w:rsidP="00D31B53">
      <w:pPr>
        <w:suppressAutoHyphens/>
        <w:autoSpaceDE w:val="0"/>
        <w:autoSpaceDN w:val="0"/>
        <w:adjustRightInd w:val="0"/>
        <w:spacing w:after="0" w:line="360" w:lineRule="atLeast"/>
        <w:textAlignment w:val="center"/>
        <w:rPr>
          <w:rFonts w:ascii="Arial" w:hAnsi="Arial" w:cs="Arial"/>
          <w:color w:val="000000"/>
          <w:sz w:val="28"/>
          <w:szCs w:val="28"/>
        </w:rPr>
      </w:pPr>
    </w:p>
    <w:p w14:paraId="770DD76D" w14:textId="77777777" w:rsidR="00D31B53" w:rsidRPr="00D31B53" w:rsidRDefault="00D31B53" w:rsidP="00D31B53">
      <w:pPr>
        <w:suppressAutoHyphens/>
        <w:autoSpaceDE w:val="0"/>
        <w:autoSpaceDN w:val="0"/>
        <w:adjustRightInd w:val="0"/>
        <w:spacing w:after="0" w:line="360" w:lineRule="atLeast"/>
        <w:textAlignment w:val="center"/>
        <w:rPr>
          <w:rFonts w:ascii="Arial" w:hAnsi="Arial" w:cs="Arial"/>
          <w:color w:val="000000"/>
          <w:sz w:val="28"/>
          <w:szCs w:val="28"/>
        </w:rPr>
      </w:pPr>
      <w:r w:rsidRPr="00D31B53">
        <w:rPr>
          <w:rFonts w:ascii="Arial" w:hAnsi="Arial" w:cs="Arial"/>
          <w:color w:val="000000"/>
          <w:sz w:val="28"/>
          <w:szCs w:val="28"/>
        </w:rPr>
        <w:t>In order to get her own place, she also wanted help getting financial assistance with the first month’s rent and security deposit, so our staff linked her with an appropriate program. Additionally, she has now received a bus pass to go to work from Western New York Independent Living Erie County Department of Mental Health-Work Support Job Club for three months. She will be coming in once or twice per month to keep our staff updated on her progress.</w:t>
      </w:r>
    </w:p>
    <w:p w14:paraId="690E6A6E" w14:textId="77777777" w:rsidR="00D31B53" w:rsidRPr="00D31B53" w:rsidRDefault="00D31B53" w:rsidP="00D31B53">
      <w:pPr>
        <w:suppressAutoHyphens/>
        <w:autoSpaceDE w:val="0"/>
        <w:autoSpaceDN w:val="0"/>
        <w:adjustRightInd w:val="0"/>
        <w:spacing w:after="0" w:line="360" w:lineRule="atLeast"/>
        <w:textAlignment w:val="center"/>
        <w:rPr>
          <w:rFonts w:ascii="Arial" w:hAnsi="Arial" w:cs="Arial"/>
          <w:color w:val="000000"/>
          <w:sz w:val="28"/>
          <w:szCs w:val="28"/>
        </w:rPr>
      </w:pPr>
    </w:p>
    <w:p w14:paraId="078B6790" w14:textId="4C1B889A" w:rsidR="00FA0CE6" w:rsidRDefault="00D31B53" w:rsidP="00D31B53">
      <w:pPr>
        <w:pStyle w:val="bodycopy"/>
        <w:suppressAutoHyphens/>
        <w:rPr>
          <w:rStyle w:val="boldbody"/>
          <w:rFonts w:ascii="Arial" w:hAnsi="Arial" w:cs="Arial"/>
          <w:b w:val="0"/>
          <w:bCs w:val="0"/>
        </w:rPr>
      </w:pPr>
      <w:r w:rsidRPr="00D31B53">
        <w:rPr>
          <w:rFonts w:ascii="Arial" w:hAnsi="Arial" w:cs="Arial"/>
        </w:rPr>
        <w:t>We consider hers to be a success story because she did not think that she could find a job, as well as someone to watch her child. We are gratified to see her working, moving into her own place, and maintaining her independence.</w:t>
      </w:r>
    </w:p>
    <w:p w14:paraId="0A10BC02" w14:textId="77777777" w:rsidR="00FA0CE6" w:rsidRDefault="00FA0CE6" w:rsidP="00FA0CE6">
      <w:pPr>
        <w:pStyle w:val="bodycopy"/>
        <w:suppressAutoHyphens/>
        <w:jc w:val="center"/>
        <w:rPr>
          <w:rStyle w:val="boldbody"/>
          <w:rFonts w:ascii="Arial" w:hAnsi="Arial" w:cs="Arial"/>
          <w:b w:val="0"/>
          <w:bCs w:val="0"/>
        </w:rPr>
      </w:pPr>
    </w:p>
    <w:p w14:paraId="3F095126" w14:textId="77777777" w:rsidR="00FA0CE6" w:rsidRDefault="00FA0CE6" w:rsidP="00FA0CE6">
      <w:pPr>
        <w:pStyle w:val="bodycopy"/>
        <w:suppressAutoHyphens/>
        <w:rPr>
          <w:rStyle w:val="boldbody"/>
          <w:rFonts w:ascii="Arial" w:hAnsi="Arial" w:cs="Arial"/>
        </w:rPr>
      </w:pPr>
      <w:r>
        <w:rPr>
          <w:rStyle w:val="boldbody"/>
          <w:rFonts w:ascii="Arial" w:hAnsi="Arial" w:cs="Arial"/>
        </w:rPr>
        <w:t>Man with TBI seeks work and to relocate</w:t>
      </w:r>
    </w:p>
    <w:p w14:paraId="637AF006" w14:textId="77777777" w:rsidR="00FA0CE6" w:rsidRDefault="00FA0CE6" w:rsidP="00FA0CE6">
      <w:pPr>
        <w:pStyle w:val="bodycopy"/>
        <w:suppressAutoHyphens/>
        <w:rPr>
          <w:rStyle w:val="boldbody"/>
          <w:rFonts w:ascii="Arial" w:hAnsi="Arial" w:cs="Arial"/>
          <w:b w:val="0"/>
          <w:bCs w:val="0"/>
        </w:rPr>
      </w:pPr>
    </w:p>
    <w:p w14:paraId="67B92EB5" w14:textId="77777777" w:rsidR="00F27532" w:rsidRPr="00F27532" w:rsidRDefault="00F27532" w:rsidP="00F27532">
      <w:pPr>
        <w:suppressAutoHyphens/>
        <w:autoSpaceDE w:val="0"/>
        <w:autoSpaceDN w:val="0"/>
        <w:adjustRightInd w:val="0"/>
        <w:spacing w:after="0" w:line="360" w:lineRule="atLeast"/>
        <w:textAlignment w:val="center"/>
        <w:rPr>
          <w:rFonts w:ascii="Arial" w:hAnsi="Arial" w:cs="Arial"/>
          <w:color w:val="000000"/>
          <w:sz w:val="28"/>
          <w:szCs w:val="28"/>
        </w:rPr>
      </w:pPr>
      <w:r w:rsidRPr="00F27532">
        <w:rPr>
          <w:rFonts w:ascii="Arial" w:hAnsi="Arial" w:cs="Arial"/>
          <w:color w:val="000000"/>
          <w:sz w:val="28"/>
          <w:szCs w:val="28"/>
        </w:rPr>
        <w:t xml:space="preserve">A young man came to the Job Club for assistance with job support and updating his résumé, in order to help him find a part-time job, and he also wanted to move from the room where he lived.  </w:t>
      </w:r>
    </w:p>
    <w:p w14:paraId="4641CB2B" w14:textId="77777777" w:rsidR="00F27532" w:rsidRPr="00F27532" w:rsidRDefault="00F27532" w:rsidP="00F27532">
      <w:pPr>
        <w:suppressAutoHyphens/>
        <w:autoSpaceDE w:val="0"/>
        <w:autoSpaceDN w:val="0"/>
        <w:adjustRightInd w:val="0"/>
        <w:spacing w:after="0" w:line="360" w:lineRule="atLeast"/>
        <w:textAlignment w:val="center"/>
        <w:rPr>
          <w:rFonts w:ascii="Arial" w:hAnsi="Arial" w:cs="Arial"/>
          <w:color w:val="000000"/>
          <w:sz w:val="28"/>
          <w:szCs w:val="28"/>
        </w:rPr>
      </w:pPr>
    </w:p>
    <w:p w14:paraId="651BFC4C" w14:textId="77777777" w:rsidR="00F27532" w:rsidRPr="00F27532" w:rsidRDefault="00F27532" w:rsidP="00F27532">
      <w:pPr>
        <w:suppressAutoHyphens/>
        <w:autoSpaceDE w:val="0"/>
        <w:autoSpaceDN w:val="0"/>
        <w:adjustRightInd w:val="0"/>
        <w:spacing w:after="0" w:line="360" w:lineRule="atLeast"/>
        <w:textAlignment w:val="center"/>
        <w:rPr>
          <w:rFonts w:ascii="Arial" w:hAnsi="Arial" w:cs="Arial"/>
          <w:color w:val="000000"/>
          <w:sz w:val="28"/>
          <w:szCs w:val="28"/>
        </w:rPr>
      </w:pPr>
      <w:r w:rsidRPr="00F27532">
        <w:rPr>
          <w:rFonts w:ascii="Arial" w:hAnsi="Arial" w:cs="Arial"/>
          <w:color w:val="000000"/>
          <w:sz w:val="28"/>
          <w:szCs w:val="28"/>
        </w:rPr>
        <w:t xml:space="preserve">Our Vocational Peer Support Specialist aided him in securing a part time job while he continued to receive his Social Security Disability Income and Supplemental Security Income, which is vital to him, as he has a Traumatic Brain Injury. At this report, he has been working for over 120 days and has found a new rooming house where he rents an apartment.  </w:t>
      </w:r>
    </w:p>
    <w:p w14:paraId="7DAADAFA" w14:textId="77777777" w:rsidR="00F27532" w:rsidRPr="00F27532" w:rsidRDefault="00F27532" w:rsidP="00F27532">
      <w:pPr>
        <w:suppressAutoHyphens/>
        <w:autoSpaceDE w:val="0"/>
        <w:autoSpaceDN w:val="0"/>
        <w:adjustRightInd w:val="0"/>
        <w:spacing w:after="0" w:line="360" w:lineRule="atLeast"/>
        <w:textAlignment w:val="center"/>
        <w:rPr>
          <w:rFonts w:ascii="Arial" w:hAnsi="Arial" w:cs="Arial"/>
          <w:color w:val="000000"/>
          <w:sz w:val="28"/>
          <w:szCs w:val="28"/>
        </w:rPr>
      </w:pPr>
    </w:p>
    <w:p w14:paraId="1E9FB430" w14:textId="77777777" w:rsidR="00F27532" w:rsidRPr="00F27532" w:rsidRDefault="00F27532" w:rsidP="00F27532">
      <w:pPr>
        <w:suppressAutoHyphens/>
        <w:autoSpaceDE w:val="0"/>
        <w:autoSpaceDN w:val="0"/>
        <w:adjustRightInd w:val="0"/>
        <w:spacing w:after="0" w:line="360" w:lineRule="atLeast"/>
        <w:textAlignment w:val="center"/>
        <w:rPr>
          <w:rFonts w:ascii="Arial" w:hAnsi="Arial" w:cs="Arial"/>
          <w:color w:val="000000"/>
          <w:spacing w:val="-3"/>
          <w:sz w:val="28"/>
          <w:szCs w:val="28"/>
        </w:rPr>
      </w:pPr>
      <w:r w:rsidRPr="00F27532">
        <w:rPr>
          <w:rFonts w:ascii="Arial" w:hAnsi="Arial" w:cs="Arial"/>
          <w:color w:val="000000"/>
          <w:spacing w:val="-3"/>
          <w:sz w:val="28"/>
          <w:szCs w:val="28"/>
        </w:rPr>
        <w:t xml:space="preserve">He has been coming to the Job Club to keep our staff updated with his progress: since his employment and relocation, he is greatly improved. In additional support, he even got a donation of living room furniture to help him with his living arrangements. Our counselor </w:t>
      </w:r>
      <w:r w:rsidRPr="00F27532">
        <w:rPr>
          <w:rFonts w:ascii="Arial" w:hAnsi="Arial" w:cs="Arial"/>
          <w:color w:val="000000"/>
          <w:spacing w:val="-3"/>
          <w:sz w:val="28"/>
          <w:szCs w:val="28"/>
        </w:rPr>
        <w:lastRenderedPageBreak/>
        <w:t>helped him get a bus pass to get to work and move around the neighborhood, because he would generally walk to all his appointments.</w:t>
      </w:r>
    </w:p>
    <w:p w14:paraId="6FD06994" w14:textId="77777777" w:rsidR="00F27532" w:rsidRPr="00F27532" w:rsidRDefault="00F27532" w:rsidP="00F27532">
      <w:pPr>
        <w:suppressAutoHyphens/>
        <w:autoSpaceDE w:val="0"/>
        <w:autoSpaceDN w:val="0"/>
        <w:adjustRightInd w:val="0"/>
        <w:spacing w:after="0" w:line="360" w:lineRule="atLeast"/>
        <w:textAlignment w:val="center"/>
        <w:rPr>
          <w:rFonts w:ascii="Arial" w:hAnsi="Arial" w:cs="Arial"/>
          <w:color w:val="000000"/>
          <w:sz w:val="28"/>
          <w:szCs w:val="28"/>
        </w:rPr>
      </w:pPr>
    </w:p>
    <w:p w14:paraId="0F196B5D" w14:textId="5AB25DC1" w:rsidR="00D37A0F" w:rsidRDefault="00F27532" w:rsidP="00F27532">
      <w:pPr>
        <w:pStyle w:val="bodycopy"/>
        <w:suppressAutoHyphens/>
        <w:rPr>
          <w:rStyle w:val="boldbody"/>
          <w:rFonts w:ascii="Arial" w:hAnsi="Arial" w:cs="Arial"/>
          <w:b w:val="0"/>
          <w:bCs w:val="0"/>
        </w:rPr>
      </w:pPr>
      <w:r w:rsidRPr="00F27532">
        <w:rPr>
          <w:rFonts w:ascii="Arial" w:hAnsi="Arial" w:cs="Arial"/>
        </w:rPr>
        <w:t>With the new job and living arrangements he has achieved independence, so MHPC considers his story an unqualified success.</w:t>
      </w:r>
      <w:r w:rsidR="00D37A0F">
        <w:rPr>
          <w:rStyle w:val="boldbody"/>
          <w:rFonts w:ascii="Arial" w:hAnsi="Arial" w:cs="Arial"/>
          <w:b w:val="0"/>
          <w:bCs w:val="0"/>
        </w:rPr>
        <w:t xml:space="preserve">  </w:t>
      </w:r>
    </w:p>
    <w:p w14:paraId="5D388495" w14:textId="77777777" w:rsidR="00D37A0F" w:rsidRDefault="00D37A0F" w:rsidP="00D37A0F">
      <w:pPr>
        <w:pStyle w:val="bodycopy"/>
        <w:suppressAutoHyphens/>
        <w:rPr>
          <w:rStyle w:val="boldbody"/>
          <w:rFonts w:ascii="Arial" w:hAnsi="Arial" w:cs="Arial"/>
          <w:b w:val="0"/>
          <w:bCs w:val="0"/>
        </w:rPr>
      </w:pPr>
    </w:p>
    <w:p w14:paraId="5C433200" w14:textId="77777777" w:rsidR="00D37A0F" w:rsidRDefault="00D37A0F" w:rsidP="00D37A0F">
      <w:pPr>
        <w:pStyle w:val="bodycopy"/>
        <w:suppressAutoHyphens/>
        <w:rPr>
          <w:rStyle w:val="boldbody"/>
          <w:rFonts w:ascii="Arial" w:hAnsi="Arial" w:cs="Arial"/>
        </w:rPr>
      </w:pPr>
      <w:r>
        <w:rPr>
          <w:rStyle w:val="boldbody"/>
          <w:rFonts w:ascii="Arial" w:hAnsi="Arial" w:cs="Arial"/>
        </w:rPr>
        <w:t>Homeless man seeks work and housing</w:t>
      </w:r>
    </w:p>
    <w:p w14:paraId="18E21D18" w14:textId="77777777" w:rsidR="00D37A0F" w:rsidRDefault="00D37A0F" w:rsidP="00D37A0F">
      <w:pPr>
        <w:pStyle w:val="bodycopy"/>
        <w:suppressAutoHyphens/>
        <w:rPr>
          <w:rStyle w:val="boldbody"/>
          <w:rFonts w:ascii="Arial" w:hAnsi="Arial" w:cs="Arial"/>
          <w:b w:val="0"/>
          <w:bCs w:val="0"/>
        </w:rPr>
      </w:pPr>
    </w:p>
    <w:p w14:paraId="7B68D25B" w14:textId="77777777" w:rsidR="00B26823" w:rsidRPr="00B26823" w:rsidRDefault="00B26823" w:rsidP="00B26823">
      <w:pPr>
        <w:suppressAutoHyphens/>
        <w:autoSpaceDE w:val="0"/>
        <w:autoSpaceDN w:val="0"/>
        <w:adjustRightInd w:val="0"/>
        <w:spacing w:after="0" w:line="360" w:lineRule="atLeast"/>
        <w:textAlignment w:val="center"/>
        <w:rPr>
          <w:rFonts w:ascii="Arial" w:hAnsi="Arial" w:cs="Arial"/>
          <w:color w:val="000000"/>
          <w:sz w:val="28"/>
          <w:szCs w:val="28"/>
        </w:rPr>
      </w:pPr>
      <w:r w:rsidRPr="00B26823">
        <w:rPr>
          <w:rFonts w:ascii="Arial" w:hAnsi="Arial" w:cs="Arial"/>
          <w:color w:val="000000"/>
          <w:sz w:val="28"/>
          <w:szCs w:val="28"/>
        </w:rPr>
        <w:t>A homeless 57-year-old Black man came to MHPC’s Job Club for our Erie County Department of Mental Health-Work Support (ECDMH-WS) services.</w:t>
      </w:r>
    </w:p>
    <w:p w14:paraId="7F5AEB02" w14:textId="77777777" w:rsidR="00B26823" w:rsidRPr="00B26823" w:rsidRDefault="00B26823" w:rsidP="00B26823">
      <w:pPr>
        <w:suppressAutoHyphens/>
        <w:autoSpaceDE w:val="0"/>
        <w:autoSpaceDN w:val="0"/>
        <w:adjustRightInd w:val="0"/>
        <w:spacing w:after="0" w:line="360" w:lineRule="atLeast"/>
        <w:textAlignment w:val="center"/>
        <w:rPr>
          <w:rFonts w:ascii="Arial" w:hAnsi="Arial" w:cs="Arial"/>
          <w:color w:val="000000"/>
          <w:sz w:val="28"/>
          <w:szCs w:val="28"/>
        </w:rPr>
      </w:pPr>
    </w:p>
    <w:p w14:paraId="5DF6B8F7" w14:textId="77777777" w:rsidR="00B26823" w:rsidRPr="00B26823" w:rsidRDefault="00B26823" w:rsidP="00B26823">
      <w:pPr>
        <w:suppressAutoHyphens/>
        <w:autoSpaceDE w:val="0"/>
        <w:autoSpaceDN w:val="0"/>
        <w:adjustRightInd w:val="0"/>
        <w:spacing w:after="0" w:line="360" w:lineRule="atLeast"/>
        <w:textAlignment w:val="center"/>
        <w:rPr>
          <w:rFonts w:ascii="Arial" w:hAnsi="Arial" w:cs="Arial"/>
          <w:color w:val="000000"/>
          <w:sz w:val="28"/>
          <w:szCs w:val="28"/>
        </w:rPr>
      </w:pPr>
      <w:r w:rsidRPr="00B26823">
        <w:rPr>
          <w:rFonts w:ascii="Arial" w:hAnsi="Arial" w:cs="Arial"/>
          <w:color w:val="000000"/>
          <w:sz w:val="28"/>
          <w:szCs w:val="28"/>
        </w:rPr>
        <w:t xml:space="preserve">He shared that he and his son were staying in a shelter, and he had been coming to the Enhancement Program while his Social Security Disability application was pending. He requested ECDMH – WS Program services to attempt to return to work part-time so he could set up housing. When his Social Security case was denied, our counselor linked him with our Benefits Advisement Support Program, and with a pro-bona lawyer to assist with appealing the Social Security decision.  </w:t>
      </w:r>
    </w:p>
    <w:p w14:paraId="5D22C4B4" w14:textId="77777777" w:rsidR="00B26823" w:rsidRPr="00B26823" w:rsidRDefault="00B26823" w:rsidP="00B26823">
      <w:pPr>
        <w:suppressAutoHyphens/>
        <w:autoSpaceDE w:val="0"/>
        <w:autoSpaceDN w:val="0"/>
        <w:adjustRightInd w:val="0"/>
        <w:spacing w:after="0" w:line="360" w:lineRule="atLeast"/>
        <w:textAlignment w:val="center"/>
        <w:rPr>
          <w:rFonts w:ascii="Arial" w:hAnsi="Arial" w:cs="Arial"/>
          <w:color w:val="000000"/>
          <w:sz w:val="28"/>
          <w:szCs w:val="28"/>
        </w:rPr>
      </w:pPr>
    </w:p>
    <w:p w14:paraId="19E11997" w14:textId="77777777" w:rsidR="00B26823" w:rsidRPr="00B26823" w:rsidRDefault="00B26823" w:rsidP="00B26823">
      <w:pPr>
        <w:suppressAutoHyphens/>
        <w:autoSpaceDE w:val="0"/>
        <w:autoSpaceDN w:val="0"/>
        <w:adjustRightInd w:val="0"/>
        <w:spacing w:after="0" w:line="360" w:lineRule="atLeast"/>
        <w:textAlignment w:val="center"/>
        <w:rPr>
          <w:rFonts w:ascii="Arial" w:hAnsi="Arial" w:cs="Arial"/>
          <w:color w:val="000000"/>
          <w:sz w:val="28"/>
          <w:szCs w:val="28"/>
        </w:rPr>
      </w:pPr>
      <w:r w:rsidRPr="00B26823">
        <w:rPr>
          <w:rFonts w:ascii="Arial" w:hAnsi="Arial" w:cs="Arial"/>
          <w:color w:val="000000"/>
          <w:sz w:val="28"/>
          <w:szCs w:val="28"/>
        </w:rPr>
        <w:t>He attended Job Club regularly and maintained frequent biweekly appointments with his therapist. After some time, he won his case with the Judge awarding him a favorable judgment. Thereafter, he could focus on his goal to obtain part-time employment. Thanks to information from the ECDMH Benefits Advisement support program, he knew he could work minimal hours and still maintain his benefits.</w:t>
      </w:r>
    </w:p>
    <w:p w14:paraId="6B9F746B" w14:textId="77777777" w:rsidR="00B26823" w:rsidRPr="00B26823" w:rsidRDefault="00B26823" w:rsidP="00B26823">
      <w:pPr>
        <w:suppressAutoHyphens/>
        <w:autoSpaceDE w:val="0"/>
        <w:autoSpaceDN w:val="0"/>
        <w:adjustRightInd w:val="0"/>
        <w:spacing w:after="0" w:line="360" w:lineRule="atLeast"/>
        <w:textAlignment w:val="center"/>
        <w:rPr>
          <w:rFonts w:ascii="Arial" w:hAnsi="Arial" w:cs="Arial"/>
          <w:color w:val="000000"/>
          <w:sz w:val="28"/>
          <w:szCs w:val="28"/>
        </w:rPr>
      </w:pPr>
    </w:p>
    <w:p w14:paraId="5F422069" w14:textId="77777777" w:rsidR="00B26823" w:rsidRPr="00B26823" w:rsidRDefault="00B26823" w:rsidP="00B26823">
      <w:pPr>
        <w:suppressAutoHyphens/>
        <w:autoSpaceDE w:val="0"/>
        <w:autoSpaceDN w:val="0"/>
        <w:adjustRightInd w:val="0"/>
        <w:spacing w:after="0" w:line="360" w:lineRule="atLeast"/>
        <w:textAlignment w:val="center"/>
        <w:rPr>
          <w:rFonts w:ascii="Arial" w:hAnsi="Arial" w:cs="Arial"/>
          <w:color w:val="000000"/>
          <w:sz w:val="28"/>
          <w:szCs w:val="28"/>
        </w:rPr>
      </w:pPr>
      <w:r w:rsidRPr="00B26823">
        <w:rPr>
          <w:rFonts w:ascii="Arial" w:hAnsi="Arial" w:cs="Arial"/>
          <w:color w:val="000000"/>
          <w:sz w:val="28"/>
          <w:szCs w:val="28"/>
        </w:rPr>
        <w:t>He asked his counselor to write him a supporting letter of reference to help him get into an apartment which was reviewed by the supervisor. Four months since he first sought services, he and his son moved into an apartment and still are living there now.</w:t>
      </w:r>
    </w:p>
    <w:p w14:paraId="06E23995" w14:textId="77777777" w:rsidR="00B26823" w:rsidRPr="00B26823" w:rsidRDefault="00B26823" w:rsidP="00B26823">
      <w:pPr>
        <w:suppressAutoHyphens/>
        <w:autoSpaceDE w:val="0"/>
        <w:autoSpaceDN w:val="0"/>
        <w:adjustRightInd w:val="0"/>
        <w:spacing w:after="0" w:line="360" w:lineRule="atLeast"/>
        <w:textAlignment w:val="center"/>
        <w:rPr>
          <w:rFonts w:ascii="Arial" w:hAnsi="Arial" w:cs="Arial"/>
          <w:color w:val="000000"/>
          <w:sz w:val="28"/>
          <w:szCs w:val="28"/>
        </w:rPr>
      </w:pPr>
      <w:r w:rsidRPr="00B26823">
        <w:rPr>
          <w:rFonts w:ascii="Arial" w:hAnsi="Arial" w:cs="Arial"/>
          <w:color w:val="000000"/>
          <w:sz w:val="28"/>
          <w:szCs w:val="28"/>
        </w:rPr>
        <w:t xml:space="preserve">Due to his disability, he was unable to obtain employment; however, the connections made by our staff resulted in his son -- who also has a disability -- being hired by Russell’s Steaks and Chops Restaurant. Our counselor encouraged the father to explore educational options, so that he could obtain employment regardless of his disability. He is now attending Erie Community College full-time. </w:t>
      </w:r>
    </w:p>
    <w:p w14:paraId="2FC7D003" w14:textId="77777777" w:rsidR="00B26823" w:rsidRPr="00B26823" w:rsidRDefault="00B26823" w:rsidP="00B26823">
      <w:pPr>
        <w:suppressAutoHyphens/>
        <w:autoSpaceDE w:val="0"/>
        <w:autoSpaceDN w:val="0"/>
        <w:adjustRightInd w:val="0"/>
        <w:spacing w:after="0" w:line="360" w:lineRule="atLeast"/>
        <w:textAlignment w:val="center"/>
        <w:rPr>
          <w:rFonts w:ascii="Arial" w:hAnsi="Arial" w:cs="Arial"/>
          <w:color w:val="000000"/>
          <w:sz w:val="28"/>
          <w:szCs w:val="28"/>
        </w:rPr>
      </w:pPr>
    </w:p>
    <w:p w14:paraId="204875CF" w14:textId="4BFEF2BB" w:rsidR="00D37A0F" w:rsidRDefault="00B26823" w:rsidP="00B26823">
      <w:pPr>
        <w:pStyle w:val="bodycopy"/>
        <w:suppressAutoHyphens/>
        <w:rPr>
          <w:rStyle w:val="boldbody"/>
          <w:rFonts w:ascii="Arial" w:hAnsi="Arial" w:cs="Arial"/>
          <w:b w:val="0"/>
          <w:bCs w:val="0"/>
        </w:rPr>
      </w:pPr>
      <w:r w:rsidRPr="00B26823">
        <w:rPr>
          <w:rFonts w:ascii="Arial" w:hAnsi="Arial" w:cs="Arial"/>
        </w:rPr>
        <w:t>We assisted the man to help himself to find his independence and keep it, and his son’s life was enhanced also, so we count this as a great success story.</w:t>
      </w:r>
      <w:r w:rsidR="00D37A0F">
        <w:rPr>
          <w:rStyle w:val="boldbody"/>
          <w:rFonts w:ascii="Arial" w:hAnsi="Arial" w:cs="Arial"/>
          <w:b w:val="0"/>
          <w:bCs w:val="0"/>
        </w:rPr>
        <w:t xml:space="preserve"> </w:t>
      </w:r>
    </w:p>
    <w:p w14:paraId="16DC4332" w14:textId="0589998F" w:rsidR="00DC366D" w:rsidRDefault="00DC366D">
      <w:pPr>
        <w:rPr>
          <w:rStyle w:val="boldbody"/>
          <w:rFonts w:ascii="Arial" w:hAnsi="Arial" w:cs="Arial"/>
          <w:b w:val="0"/>
          <w:bCs w:val="0"/>
          <w:color w:val="000000"/>
        </w:rPr>
      </w:pPr>
      <w:r>
        <w:rPr>
          <w:rStyle w:val="boldbody"/>
          <w:rFonts w:ascii="Arial" w:hAnsi="Arial" w:cs="Arial"/>
          <w:b w:val="0"/>
          <w:bCs w:val="0"/>
        </w:rPr>
        <w:br w:type="page"/>
      </w:r>
    </w:p>
    <w:p w14:paraId="1B0A8319" w14:textId="77777777" w:rsidR="00D37A0F" w:rsidRDefault="00D37A0F" w:rsidP="00D37A0F">
      <w:pPr>
        <w:pStyle w:val="bodycopy"/>
        <w:suppressAutoHyphens/>
        <w:rPr>
          <w:rStyle w:val="boldbody"/>
          <w:rFonts w:ascii="Arial" w:hAnsi="Arial" w:cs="Arial"/>
        </w:rPr>
      </w:pPr>
      <w:r>
        <w:rPr>
          <w:rStyle w:val="boldbody"/>
          <w:rFonts w:ascii="Arial" w:hAnsi="Arial" w:cs="Arial"/>
        </w:rPr>
        <w:lastRenderedPageBreak/>
        <w:t>56-year-old man with TBI seeking work</w:t>
      </w:r>
    </w:p>
    <w:p w14:paraId="7D5416D1" w14:textId="77777777" w:rsidR="00D37A0F" w:rsidRDefault="00D37A0F" w:rsidP="00D37A0F">
      <w:pPr>
        <w:pStyle w:val="bodycopy"/>
        <w:suppressAutoHyphens/>
        <w:rPr>
          <w:rStyle w:val="boldbody"/>
          <w:rFonts w:ascii="Arial" w:hAnsi="Arial" w:cs="Arial"/>
          <w:b w:val="0"/>
          <w:bCs w:val="0"/>
        </w:rPr>
      </w:pPr>
    </w:p>
    <w:p w14:paraId="317068E8" w14:textId="77777777" w:rsidR="00D77207" w:rsidRPr="00D77207" w:rsidRDefault="00D77207" w:rsidP="00D77207">
      <w:pPr>
        <w:tabs>
          <w:tab w:val="right" w:pos="7470"/>
          <w:tab w:val="right" w:pos="10260"/>
        </w:tabs>
        <w:spacing w:after="0" w:line="360" w:lineRule="exact"/>
        <w:rPr>
          <w:rFonts w:ascii="Arial" w:hAnsi="Arial" w:cs="Arial"/>
          <w:color w:val="000000"/>
          <w:sz w:val="28"/>
          <w:szCs w:val="28"/>
        </w:rPr>
      </w:pPr>
      <w:r w:rsidRPr="00D77207">
        <w:rPr>
          <w:rFonts w:ascii="Arial" w:hAnsi="Arial" w:cs="Arial"/>
          <w:color w:val="000000"/>
          <w:sz w:val="28"/>
          <w:szCs w:val="28"/>
        </w:rPr>
        <w:t xml:space="preserve">A 56-year-old African American man came to the MHPC’s Job Club to set up goals in our Erie County Department of Mental Health-Work Support program. He sought help with obtaining and maintaining employment. </w:t>
      </w:r>
    </w:p>
    <w:p w14:paraId="40756479" w14:textId="77777777" w:rsidR="00D77207" w:rsidRPr="00D77207" w:rsidRDefault="00D77207" w:rsidP="00D77207">
      <w:pPr>
        <w:tabs>
          <w:tab w:val="right" w:pos="7470"/>
          <w:tab w:val="right" w:pos="10260"/>
        </w:tabs>
        <w:spacing w:after="0" w:line="360" w:lineRule="exact"/>
        <w:rPr>
          <w:rFonts w:ascii="Arial" w:hAnsi="Arial" w:cs="Arial"/>
          <w:color w:val="000000"/>
          <w:sz w:val="28"/>
          <w:szCs w:val="28"/>
        </w:rPr>
      </w:pPr>
    </w:p>
    <w:p w14:paraId="729C47C7" w14:textId="77777777" w:rsidR="00D77207" w:rsidRPr="00D77207" w:rsidRDefault="00D77207" w:rsidP="00D77207">
      <w:pPr>
        <w:tabs>
          <w:tab w:val="right" w:pos="7470"/>
          <w:tab w:val="right" w:pos="10260"/>
        </w:tabs>
        <w:spacing w:after="0" w:line="360" w:lineRule="exact"/>
        <w:rPr>
          <w:rFonts w:ascii="Arial" w:hAnsi="Arial" w:cs="Arial"/>
          <w:color w:val="000000"/>
          <w:sz w:val="28"/>
          <w:szCs w:val="28"/>
        </w:rPr>
      </w:pPr>
      <w:r w:rsidRPr="00D77207">
        <w:rPr>
          <w:rFonts w:ascii="Arial" w:hAnsi="Arial" w:cs="Arial"/>
          <w:color w:val="000000"/>
          <w:sz w:val="28"/>
          <w:szCs w:val="28"/>
        </w:rPr>
        <w:t xml:space="preserve">Even before this effort to secure work began, he felt he needed to move out of an unhealthy living environment, a process that required six months to complete. </w:t>
      </w:r>
    </w:p>
    <w:p w14:paraId="707A849E" w14:textId="77777777" w:rsidR="00D77207" w:rsidRPr="00D77207" w:rsidRDefault="00D77207" w:rsidP="00D77207">
      <w:pPr>
        <w:tabs>
          <w:tab w:val="right" w:pos="7470"/>
          <w:tab w:val="right" w:pos="10260"/>
        </w:tabs>
        <w:spacing w:after="0" w:line="360" w:lineRule="exact"/>
        <w:rPr>
          <w:rFonts w:ascii="Arial" w:hAnsi="Arial" w:cs="Arial"/>
          <w:color w:val="000000"/>
          <w:sz w:val="28"/>
          <w:szCs w:val="28"/>
        </w:rPr>
      </w:pPr>
    </w:p>
    <w:p w14:paraId="273E8DD2" w14:textId="77777777" w:rsidR="00D77207" w:rsidRPr="00D77207" w:rsidRDefault="00D77207" w:rsidP="00D77207">
      <w:pPr>
        <w:tabs>
          <w:tab w:val="right" w:pos="7470"/>
          <w:tab w:val="right" w:pos="10260"/>
        </w:tabs>
        <w:spacing w:after="0" w:line="360" w:lineRule="exact"/>
        <w:rPr>
          <w:rFonts w:ascii="Arial" w:hAnsi="Arial" w:cs="Arial"/>
          <w:color w:val="000000"/>
          <w:sz w:val="28"/>
          <w:szCs w:val="28"/>
        </w:rPr>
      </w:pPr>
      <w:r w:rsidRPr="00D77207">
        <w:rPr>
          <w:rFonts w:ascii="Arial" w:hAnsi="Arial" w:cs="Arial"/>
          <w:color w:val="000000"/>
          <w:sz w:val="28"/>
          <w:szCs w:val="28"/>
        </w:rPr>
        <w:t xml:space="preserve">With our assistance, he secured a part-time job at Family Dollar, but continued to receive government benefits and acquired a bus pass. </w:t>
      </w:r>
    </w:p>
    <w:p w14:paraId="25D384D6" w14:textId="77777777" w:rsidR="00D77207" w:rsidRPr="00D77207" w:rsidRDefault="00D77207" w:rsidP="00D77207">
      <w:pPr>
        <w:tabs>
          <w:tab w:val="right" w:pos="7470"/>
          <w:tab w:val="right" w:pos="10260"/>
        </w:tabs>
        <w:spacing w:after="0" w:line="360" w:lineRule="exact"/>
        <w:rPr>
          <w:rFonts w:ascii="Arial" w:hAnsi="Arial" w:cs="Arial"/>
          <w:color w:val="000000"/>
          <w:sz w:val="28"/>
          <w:szCs w:val="28"/>
        </w:rPr>
      </w:pPr>
    </w:p>
    <w:p w14:paraId="3E9BCD86" w14:textId="77777777" w:rsidR="00D77207" w:rsidRPr="00D77207" w:rsidRDefault="00D77207" w:rsidP="00D77207">
      <w:pPr>
        <w:tabs>
          <w:tab w:val="right" w:pos="7470"/>
          <w:tab w:val="right" w:pos="10260"/>
        </w:tabs>
        <w:spacing w:after="0" w:line="360" w:lineRule="exact"/>
        <w:rPr>
          <w:rFonts w:ascii="Arial" w:hAnsi="Arial" w:cs="Arial"/>
          <w:color w:val="000000"/>
          <w:sz w:val="28"/>
          <w:szCs w:val="28"/>
        </w:rPr>
      </w:pPr>
      <w:r w:rsidRPr="00D77207">
        <w:rPr>
          <w:rFonts w:ascii="Arial" w:hAnsi="Arial" w:cs="Arial"/>
          <w:color w:val="000000"/>
          <w:sz w:val="28"/>
          <w:szCs w:val="28"/>
        </w:rPr>
        <w:t>While both his ECDMH Work Support goals have been met, due to his having a Traumatic Brain Injury, he still meets with our counselor in the Job Club to provide updates about his progress.</w:t>
      </w:r>
    </w:p>
    <w:p w14:paraId="7A2867F7" w14:textId="77777777" w:rsidR="00D77207" w:rsidRPr="00D77207" w:rsidRDefault="00D77207" w:rsidP="00D77207">
      <w:pPr>
        <w:tabs>
          <w:tab w:val="right" w:pos="7470"/>
          <w:tab w:val="right" w:pos="10260"/>
        </w:tabs>
        <w:spacing w:after="0" w:line="360" w:lineRule="exact"/>
        <w:rPr>
          <w:rFonts w:ascii="Arial" w:hAnsi="Arial" w:cs="Arial"/>
          <w:color w:val="000000"/>
          <w:sz w:val="28"/>
          <w:szCs w:val="28"/>
        </w:rPr>
      </w:pPr>
    </w:p>
    <w:p w14:paraId="7B296A36" w14:textId="77777777" w:rsidR="00D77207" w:rsidRPr="00D77207" w:rsidRDefault="00D77207" w:rsidP="00D77207">
      <w:pPr>
        <w:tabs>
          <w:tab w:val="right" w:pos="7470"/>
          <w:tab w:val="right" w:pos="10260"/>
        </w:tabs>
        <w:spacing w:after="0" w:line="360" w:lineRule="exact"/>
        <w:rPr>
          <w:rFonts w:ascii="Arial" w:hAnsi="Arial" w:cs="Arial"/>
          <w:color w:val="000000"/>
          <w:sz w:val="28"/>
          <w:szCs w:val="28"/>
        </w:rPr>
      </w:pPr>
      <w:r w:rsidRPr="00D77207">
        <w:rPr>
          <w:rFonts w:ascii="Arial" w:hAnsi="Arial" w:cs="Arial"/>
          <w:color w:val="000000"/>
          <w:sz w:val="28"/>
          <w:szCs w:val="28"/>
        </w:rPr>
        <w:t>We feel he is doing much better since he gained his independence, as he has started working and has moved to his new place, so we count this a real Success Story.</w:t>
      </w:r>
    </w:p>
    <w:p w14:paraId="1B6933E3" w14:textId="122A8A74" w:rsidR="000536AC" w:rsidRDefault="000536AC" w:rsidP="00D37A0F">
      <w:pPr>
        <w:tabs>
          <w:tab w:val="right" w:pos="7470"/>
          <w:tab w:val="right" w:pos="10260"/>
        </w:tabs>
        <w:spacing w:after="0" w:line="360" w:lineRule="exact"/>
        <w:rPr>
          <w:rFonts w:ascii="Arial" w:hAnsi="Arial" w:cs="Arial"/>
          <w:sz w:val="28"/>
          <w:szCs w:val="28"/>
        </w:rPr>
      </w:pPr>
    </w:p>
    <w:p w14:paraId="53D9B849" w14:textId="77777777" w:rsidR="00DA170E" w:rsidRDefault="00DA170E" w:rsidP="00F727F3">
      <w:pPr>
        <w:tabs>
          <w:tab w:val="right" w:pos="7470"/>
          <w:tab w:val="right" w:pos="10260"/>
        </w:tabs>
        <w:spacing w:after="0" w:line="360" w:lineRule="exact"/>
        <w:jc w:val="center"/>
        <w:rPr>
          <w:rFonts w:ascii="Arial" w:hAnsi="Arial" w:cs="Arial"/>
          <w:sz w:val="28"/>
          <w:szCs w:val="28"/>
        </w:rPr>
      </w:pPr>
    </w:p>
    <w:p w14:paraId="35E78F05" w14:textId="00509D4C" w:rsidR="00DA170E" w:rsidRDefault="00DA170E" w:rsidP="00F727F3">
      <w:pPr>
        <w:tabs>
          <w:tab w:val="right" w:pos="7470"/>
          <w:tab w:val="right" w:pos="10260"/>
        </w:tabs>
        <w:spacing w:after="0" w:line="360" w:lineRule="exact"/>
        <w:jc w:val="center"/>
        <w:rPr>
          <w:rFonts w:ascii="Arial" w:hAnsi="Arial" w:cs="Arial"/>
          <w:sz w:val="28"/>
          <w:szCs w:val="28"/>
        </w:rPr>
      </w:pPr>
      <w:r>
        <w:rPr>
          <w:rFonts w:ascii="Arial" w:hAnsi="Arial" w:cs="Arial"/>
          <w:noProof/>
          <w:sz w:val="28"/>
          <w:szCs w:val="28"/>
        </w:rPr>
        <w:drawing>
          <wp:anchor distT="0" distB="0" distL="114300" distR="114300" simplePos="0" relativeHeight="251638272" behindDoc="1" locked="0" layoutInCell="1" allowOverlap="1" wp14:anchorId="7FADF561" wp14:editId="3C69B008">
            <wp:simplePos x="0" y="0"/>
            <wp:positionH relativeFrom="column">
              <wp:posOffset>2411159</wp:posOffset>
            </wp:positionH>
            <wp:positionV relativeFrom="paragraph">
              <wp:posOffset>261638</wp:posOffset>
            </wp:positionV>
            <wp:extent cx="2002536" cy="3511296"/>
            <wp:effectExtent l="0" t="0" r="0" b="0"/>
            <wp:wrapNone/>
            <wp:docPr id="14" name="Picture 14" descr="MHPC Kite Festi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ite-festival.png"/>
                    <pic:cNvPicPr/>
                  </pic:nvPicPr>
                  <pic:blipFill>
                    <a:blip r:embed="rId24">
                      <a:extLst>
                        <a:ext uri="{28A0092B-C50C-407E-A947-70E740481C1C}">
                          <a14:useLocalDpi xmlns:a14="http://schemas.microsoft.com/office/drawing/2010/main" val="0"/>
                        </a:ext>
                      </a:extLst>
                    </a:blip>
                    <a:stretch>
                      <a:fillRect/>
                    </a:stretch>
                  </pic:blipFill>
                  <pic:spPr>
                    <a:xfrm>
                      <a:off x="0" y="0"/>
                      <a:ext cx="2002536" cy="3511296"/>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8"/>
          <w:szCs w:val="28"/>
        </w:rPr>
        <w:br w:type="page"/>
      </w:r>
    </w:p>
    <w:p w14:paraId="58BA4984" w14:textId="77777777" w:rsidR="00881614" w:rsidRDefault="00881614" w:rsidP="00881614">
      <w:pPr>
        <w:pStyle w:val="bodycopy"/>
        <w:suppressAutoHyphens/>
        <w:jc w:val="center"/>
        <w:rPr>
          <w:rStyle w:val="heading"/>
          <w:rFonts w:ascii="Arial" w:hAnsi="Arial" w:cs="Arial"/>
          <w:b/>
          <w:bCs/>
          <w:sz w:val="36"/>
          <w:szCs w:val="36"/>
        </w:rPr>
      </w:pPr>
      <w:r>
        <w:rPr>
          <w:rStyle w:val="heading"/>
          <w:rFonts w:ascii="Arial" w:hAnsi="Arial" w:cs="Arial"/>
          <w:b/>
          <w:bCs/>
          <w:sz w:val="36"/>
          <w:szCs w:val="36"/>
        </w:rPr>
        <w:lastRenderedPageBreak/>
        <w:t>Annual Report 2020-2021 MHPC Statistics</w:t>
      </w:r>
    </w:p>
    <w:p w14:paraId="76E3637B" w14:textId="7E47D59A" w:rsidR="00F727F3" w:rsidRDefault="00F727F3" w:rsidP="00F727F3">
      <w:pPr>
        <w:tabs>
          <w:tab w:val="right" w:pos="7470"/>
          <w:tab w:val="right" w:pos="10260"/>
        </w:tabs>
        <w:spacing w:after="0" w:line="360" w:lineRule="exact"/>
        <w:jc w:val="center"/>
        <w:rPr>
          <w:rFonts w:ascii="Arial" w:hAnsi="Arial" w:cs="Arial"/>
          <w:sz w:val="28"/>
          <w:szCs w:val="28"/>
        </w:rPr>
      </w:pPr>
    </w:p>
    <w:p w14:paraId="24DA83D6" w14:textId="572F2FB3" w:rsidR="00881614" w:rsidRDefault="00881614" w:rsidP="00317CC7">
      <w:pPr>
        <w:tabs>
          <w:tab w:val="right" w:pos="7470"/>
          <w:tab w:val="right" w:pos="10260"/>
        </w:tabs>
        <w:spacing w:after="120" w:line="360" w:lineRule="exact"/>
        <w:jc w:val="center"/>
        <w:rPr>
          <w:rFonts w:ascii="Arial" w:hAnsi="Arial" w:cs="Arial"/>
          <w:b/>
          <w:bCs/>
          <w:sz w:val="28"/>
          <w:szCs w:val="28"/>
        </w:rPr>
      </w:pPr>
      <w:r w:rsidRPr="00881614">
        <w:rPr>
          <w:rFonts w:ascii="Arial" w:hAnsi="Arial" w:cs="Arial"/>
          <w:b/>
          <w:bCs/>
          <w:sz w:val="28"/>
          <w:szCs w:val="28"/>
        </w:rPr>
        <w:t>Addict to Addict Peer and Family Support Program*</w:t>
      </w:r>
    </w:p>
    <w:p w14:paraId="1585CCB9" w14:textId="0E8AC097" w:rsidR="00881614" w:rsidRPr="00881614" w:rsidRDefault="00B36276" w:rsidP="00A31B6D">
      <w:pPr>
        <w:spacing w:after="100" w:afterAutospacing="1" w:line="440" w:lineRule="exact"/>
        <w:ind w:left="720" w:hanging="720"/>
        <w:rPr>
          <w:rFonts w:ascii="Arial" w:hAnsi="Arial" w:cs="Arial"/>
          <w:sz w:val="28"/>
          <w:szCs w:val="28"/>
        </w:rPr>
      </w:pPr>
      <w:r>
        <w:rPr>
          <w:rFonts w:ascii="Arial" w:hAnsi="Arial" w:cs="Arial"/>
          <w:sz w:val="28"/>
          <w:szCs w:val="28"/>
        </w:rPr>
        <w:tab/>
      </w:r>
      <w:r w:rsidR="00881614" w:rsidRPr="00881614">
        <w:rPr>
          <w:rFonts w:ascii="Arial" w:hAnsi="Arial" w:cs="Arial"/>
          <w:sz w:val="28"/>
          <w:szCs w:val="28"/>
        </w:rPr>
        <w:t>Total number of interactions with individuals presenting with substance use issues</w:t>
      </w:r>
      <w:r w:rsidR="009E78E9">
        <w:rPr>
          <w:rFonts w:ascii="Arial" w:hAnsi="Arial" w:cs="Arial"/>
          <w:sz w:val="28"/>
          <w:szCs w:val="28"/>
        </w:rPr>
        <w:t xml:space="preserve">:  </w:t>
      </w:r>
      <w:r w:rsidR="009E78E9" w:rsidRPr="008C09A3">
        <w:rPr>
          <w:rFonts w:ascii="Arial" w:hAnsi="Arial" w:cs="Arial"/>
          <w:b/>
          <w:bCs/>
          <w:sz w:val="28"/>
          <w:szCs w:val="28"/>
        </w:rPr>
        <w:t>983</w:t>
      </w:r>
    </w:p>
    <w:p w14:paraId="490B87EF" w14:textId="6529F93F" w:rsidR="00881614" w:rsidRPr="00881614" w:rsidRDefault="00B36276" w:rsidP="00A31B6D">
      <w:pPr>
        <w:tabs>
          <w:tab w:val="right" w:pos="7470"/>
          <w:tab w:val="right" w:pos="10260"/>
        </w:tabs>
        <w:spacing w:after="100" w:afterAutospacing="1" w:line="440" w:lineRule="exact"/>
        <w:ind w:left="720" w:hanging="720"/>
        <w:rPr>
          <w:rFonts w:ascii="Arial" w:hAnsi="Arial" w:cs="Arial"/>
          <w:sz w:val="28"/>
          <w:szCs w:val="28"/>
        </w:rPr>
      </w:pPr>
      <w:r>
        <w:rPr>
          <w:rFonts w:ascii="Arial" w:hAnsi="Arial" w:cs="Arial"/>
          <w:sz w:val="28"/>
          <w:szCs w:val="28"/>
        </w:rPr>
        <w:tab/>
      </w:r>
      <w:r w:rsidR="00881614" w:rsidRPr="00881614">
        <w:rPr>
          <w:rFonts w:ascii="Arial" w:hAnsi="Arial" w:cs="Arial"/>
          <w:sz w:val="28"/>
          <w:szCs w:val="28"/>
        </w:rPr>
        <w:t xml:space="preserve">Total number of individual follow </w:t>
      </w:r>
      <w:r w:rsidR="00F42C0A" w:rsidRPr="00881614">
        <w:rPr>
          <w:rFonts w:ascii="Arial" w:hAnsi="Arial" w:cs="Arial"/>
          <w:sz w:val="28"/>
          <w:szCs w:val="28"/>
        </w:rPr>
        <w:t>ups</w:t>
      </w:r>
      <w:r w:rsidR="00881614" w:rsidRPr="00881614">
        <w:rPr>
          <w:rFonts w:ascii="Arial" w:hAnsi="Arial" w:cs="Arial"/>
          <w:sz w:val="28"/>
          <w:szCs w:val="28"/>
        </w:rPr>
        <w:t xml:space="preserve"> completed</w:t>
      </w:r>
      <w:r w:rsidR="009E78E9">
        <w:rPr>
          <w:rFonts w:ascii="Arial" w:hAnsi="Arial" w:cs="Arial"/>
          <w:sz w:val="28"/>
          <w:szCs w:val="28"/>
        </w:rPr>
        <w:t xml:space="preserve">:  </w:t>
      </w:r>
      <w:r w:rsidR="009E78E9" w:rsidRPr="008C09A3">
        <w:rPr>
          <w:rFonts w:ascii="Arial" w:hAnsi="Arial" w:cs="Arial"/>
          <w:b/>
          <w:bCs/>
          <w:sz w:val="28"/>
          <w:szCs w:val="28"/>
        </w:rPr>
        <w:t>233</w:t>
      </w:r>
    </w:p>
    <w:p w14:paraId="5A6AB48A" w14:textId="6FB1E7F3" w:rsidR="00881614" w:rsidRPr="00881614" w:rsidRDefault="00881614" w:rsidP="00A31B6D">
      <w:pPr>
        <w:tabs>
          <w:tab w:val="right" w:pos="7470"/>
          <w:tab w:val="right" w:pos="10260"/>
        </w:tabs>
        <w:spacing w:after="100" w:afterAutospacing="1" w:line="440" w:lineRule="exact"/>
        <w:ind w:left="720" w:hanging="720"/>
        <w:rPr>
          <w:rFonts w:ascii="Arial" w:hAnsi="Arial" w:cs="Arial"/>
          <w:sz w:val="28"/>
          <w:szCs w:val="28"/>
        </w:rPr>
      </w:pPr>
      <w:r w:rsidRPr="00881614">
        <w:rPr>
          <w:rFonts w:ascii="Arial" w:hAnsi="Arial" w:cs="Arial"/>
          <w:sz w:val="28"/>
          <w:szCs w:val="28"/>
        </w:rPr>
        <w:tab/>
        <w:t>Total number of individual calls responded to within 2 hours</w:t>
      </w:r>
      <w:r w:rsidR="009E78E9">
        <w:rPr>
          <w:rFonts w:ascii="Arial" w:hAnsi="Arial" w:cs="Arial"/>
          <w:sz w:val="28"/>
          <w:szCs w:val="28"/>
        </w:rPr>
        <w:t xml:space="preserve">:  </w:t>
      </w:r>
      <w:r w:rsidR="009E78E9" w:rsidRPr="008C09A3">
        <w:rPr>
          <w:rFonts w:ascii="Arial" w:hAnsi="Arial" w:cs="Arial"/>
          <w:b/>
          <w:bCs/>
          <w:sz w:val="28"/>
          <w:szCs w:val="28"/>
        </w:rPr>
        <w:t>204</w:t>
      </w:r>
    </w:p>
    <w:p w14:paraId="4A9CEE5F" w14:textId="59C01AB9" w:rsidR="00881614" w:rsidRPr="00881614" w:rsidRDefault="00FB59F6" w:rsidP="00A31B6D">
      <w:pPr>
        <w:spacing w:after="100" w:afterAutospacing="1" w:line="440" w:lineRule="exact"/>
        <w:ind w:left="720" w:hanging="720"/>
        <w:rPr>
          <w:rFonts w:ascii="Arial" w:hAnsi="Arial" w:cs="Arial"/>
          <w:sz w:val="28"/>
          <w:szCs w:val="28"/>
        </w:rPr>
      </w:pPr>
      <w:r>
        <w:rPr>
          <w:rFonts w:ascii="Arial" w:hAnsi="Arial" w:cs="Arial"/>
          <w:sz w:val="28"/>
          <w:szCs w:val="28"/>
        </w:rPr>
        <w:tab/>
      </w:r>
      <w:r w:rsidR="00881614" w:rsidRPr="00881614">
        <w:rPr>
          <w:rFonts w:ascii="Arial" w:hAnsi="Arial" w:cs="Arial"/>
          <w:sz w:val="28"/>
          <w:szCs w:val="28"/>
        </w:rPr>
        <w:t>Total number of interactions with families and caregivers of individuals who have substance use issues</w:t>
      </w:r>
      <w:r w:rsidR="009E78E9">
        <w:rPr>
          <w:rFonts w:ascii="Arial" w:hAnsi="Arial" w:cs="Arial"/>
          <w:sz w:val="28"/>
          <w:szCs w:val="28"/>
        </w:rPr>
        <w:t xml:space="preserve">:  </w:t>
      </w:r>
      <w:r w:rsidR="009E78E9" w:rsidRPr="008C09A3">
        <w:rPr>
          <w:rFonts w:ascii="Arial" w:hAnsi="Arial" w:cs="Arial"/>
          <w:b/>
          <w:bCs/>
          <w:sz w:val="28"/>
          <w:szCs w:val="28"/>
        </w:rPr>
        <w:t>106</w:t>
      </w:r>
    </w:p>
    <w:p w14:paraId="01717CFF" w14:textId="4F5AB0B7" w:rsidR="00881614" w:rsidRPr="00881614" w:rsidRDefault="00881614" w:rsidP="00A31B6D">
      <w:pPr>
        <w:tabs>
          <w:tab w:val="right" w:pos="7470"/>
          <w:tab w:val="right" w:pos="10260"/>
        </w:tabs>
        <w:spacing w:after="100" w:afterAutospacing="1" w:line="440" w:lineRule="exact"/>
        <w:ind w:left="720" w:hanging="720"/>
        <w:rPr>
          <w:rFonts w:ascii="Arial" w:hAnsi="Arial" w:cs="Arial"/>
          <w:sz w:val="28"/>
          <w:szCs w:val="28"/>
        </w:rPr>
      </w:pPr>
      <w:r w:rsidRPr="00881614">
        <w:rPr>
          <w:rFonts w:ascii="Arial" w:hAnsi="Arial" w:cs="Arial"/>
          <w:sz w:val="28"/>
          <w:szCs w:val="28"/>
        </w:rPr>
        <w:tab/>
        <w:t>Total number of continued supports for families and caregivers</w:t>
      </w:r>
      <w:r w:rsidR="009E78E9">
        <w:rPr>
          <w:rFonts w:ascii="Arial" w:hAnsi="Arial" w:cs="Arial"/>
          <w:sz w:val="28"/>
          <w:szCs w:val="28"/>
        </w:rPr>
        <w:t xml:space="preserve">:  </w:t>
      </w:r>
      <w:r w:rsidR="009E78E9" w:rsidRPr="008C09A3">
        <w:rPr>
          <w:rFonts w:ascii="Arial" w:hAnsi="Arial" w:cs="Arial"/>
          <w:b/>
          <w:bCs/>
          <w:sz w:val="28"/>
          <w:szCs w:val="28"/>
        </w:rPr>
        <w:t>88</w:t>
      </w:r>
    </w:p>
    <w:p w14:paraId="79D4E4E0" w14:textId="3FF15BC9" w:rsidR="00881614" w:rsidRPr="00881614" w:rsidRDefault="00881614" w:rsidP="00A31B6D">
      <w:pPr>
        <w:tabs>
          <w:tab w:val="right" w:pos="7470"/>
          <w:tab w:val="right" w:pos="10260"/>
        </w:tabs>
        <w:spacing w:after="100" w:afterAutospacing="1" w:line="440" w:lineRule="exact"/>
        <w:ind w:left="720" w:hanging="720"/>
        <w:rPr>
          <w:rFonts w:ascii="Arial" w:hAnsi="Arial" w:cs="Arial"/>
          <w:sz w:val="28"/>
          <w:szCs w:val="28"/>
        </w:rPr>
      </w:pPr>
      <w:r w:rsidRPr="00881614">
        <w:rPr>
          <w:rFonts w:ascii="Arial" w:hAnsi="Arial" w:cs="Arial"/>
          <w:sz w:val="28"/>
          <w:szCs w:val="28"/>
        </w:rPr>
        <w:tab/>
        <w:t>Total number of family or caregiver calls responded to within 2 hours</w:t>
      </w:r>
      <w:r w:rsidR="009E78E9">
        <w:rPr>
          <w:rFonts w:ascii="Arial" w:hAnsi="Arial" w:cs="Arial"/>
          <w:sz w:val="28"/>
          <w:szCs w:val="28"/>
        </w:rPr>
        <w:t xml:space="preserve">:  </w:t>
      </w:r>
      <w:r w:rsidR="009E78E9" w:rsidRPr="008C09A3">
        <w:rPr>
          <w:rFonts w:ascii="Arial" w:hAnsi="Arial" w:cs="Arial"/>
          <w:b/>
          <w:bCs/>
          <w:sz w:val="28"/>
          <w:szCs w:val="28"/>
        </w:rPr>
        <w:t>55</w:t>
      </w:r>
    </w:p>
    <w:p w14:paraId="775D65F3" w14:textId="5703A6AD" w:rsidR="00881614" w:rsidRPr="00881614" w:rsidRDefault="00B36276" w:rsidP="00A31B6D">
      <w:pPr>
        <w:tabs>
          <w:tab w:val="right" w:pos="7470"/>
          <w:tab w:val="right" w:pos="10260"/>
        </w:tabs>
        <w:spacing w:after="100" w:afterAutospacing="1" w:line="440" w:lineRule="exact"/>
        <w:ind w:left="720" w:hanging="720"/>
        <w:rPr>
          <w:rFonts w:ascii="Arial" w:hAnsi="Arial" w:cs="Arial"/>
          <w:sz w:val="28"/>
          <w:szCs w:val="28"/>
        </w:rPr>
      </w:pPr>
      <w:r>
        <w:rPr>
          <w:rFonts w:ascii="Arial" w:hAnsi="Arial" w:cs="Arial"/>
          <w:sz w:val="28"/>
          <w:szCs w:val="28"/>
        </w:rPr>
        <w:tab/>
      </w:r>
      <w:r w:rsidR="00881614" w:rsidRPr="00881614">
        <w:rPr>
          <w:rFonts w:ascii="Arial" w:hAnsi="Arial" w:cs="Arial"/>
          <w:sz w:val="28"/>
          <w:szCs w:val="28"/>
        </w:rPr>
        <w:t>Total number of family and A2A support groups</w:t>
      </w:r>
      <w:r w:rsidR="009E78E9">
        <w:rPr>
          <w:rFonts w:ascii="Arial" w:hAnsi="Arial" w:cs="Arial"/>
          <w:sz w:val="28"/>
          <w:szCs w:val="28"/>
        </w:rPr>
        <w:t xml:space="preserve">:  </w:t>
      </w:r>
      <w:r w:rsidR="009E78E9" w:rsidRPr="008C09A3">
        <w:rPr>
          <w:rFonts w:ascii="Arial" w:hAnsi="Arial" w:cs="Arial"/>
          <w:b/>
          <w:bCs/>
          <w:sz w:val="28"/>
          <w:szCs w:val="28"/>
        </w:rPr>
        <w:t>263</w:t>
      </w:r>
    </w:p>
    <w:p w14:paraId="4845D406" w14:textId="2B3708E7" w:rsidR="00881614" w:rsidRDefault="00881614" w:rsidP="00A31B6D">
      <w:pPr>
        <w:tabs>
          <w:tab w:val="right" w:pos="7470"/>
          <w:tab w:val="right" w:pos="10260"/>
        </w:tabs>
        <w:spacing w:after="100" w:afterAutospacing="1" w:line="440" w:lineRule="exact"/>
        <w:ind w:left="720" w:hanging="720"/>
        <w:rPr>
          <w:rFonts w:ascii="Arial" w:hAnsi="Arial" w:cs="Arial"/>
          <w:sz w:val="28"/>
          <w:szCs w:val="28"/>
        </w:rPr>
      </w:pPr>
      <w:r w:rsidRPr="00881614">
        <w:rPr>
          <w:rFonts w:ascii="Arial" w:hAnsi="Arial" w:cs="Arial"/>
          <w:sz w:val="28"/>
          <w:szCs w:val="28"/>
        </w:rPr>
        <w:tab/>
        <w:t>Total number of community presentations regarding family members in relationships with people who have substance use issues</w:t>
      </w:r>
      <w:r w:rsidR="009E78E9">
        <w:rPr>
          <w:rFonts w:ascii="Arial" w:hAnsi="Arial" w:cs="Arial"/>
          <w:sz w:val="28"/>
          <w:szCs w:val="28"/>
        </w:rPr>
        <w:t xml:space="preserve">:  </w:t>
      </w:r>
      <w:r w:rsidR="009E78E9" w:rsidRPr="008C09A3">
        <w:rPr>
          <w:rFonts w:ascii="Arial" w:hAnsi="Arial" w:cs="Arial"/>
          <w:b/>
          <w:bCs/>
          <w:sz w:val="28"/>
          <w:szCs w:val="28"/>
        </w:rPr>
        <w:t>208</w:t>
      </w:r>
    </w:p>
    <w:p w14:paraId="1C38DD40" w14:textId="77777777" w:rsidR="00317CC7" w:rsidRDefault="00317CC7" w:rsidP="00425031">
      <w:pPr>
        <w:pStyle w:val="bodycopy"/>
        <w:suppressAutoHyphens/>
        <w:spacing w:after="120" w:line="360" w:lineRule="exact"/>
        <w:jc w:val="right"/>
        <w:rPr>
          <w:rStyle w:val="boldbody"/>
          <w:rFonts w:ascii="Arial" w:hAnsi="Arial" w:cs="Arial"/>
          <w:b w:val="0"/>
          <w:bCs w:val="0"/>
          <w:i/>
          <w:iCs/>
        </w:rPr>
      </w:pPr>
      <w:r>
        <w:rPr>
          <w:rStyle w:val="boldbody"/>
          <w:rFonts w:ascii="Arial" w:hAnsi="Arial" w:cs="Arial"/>
          <w:b w:val="0"/>
          <w:bCs w:val="0"/>
        </w:rPr>
        <w:t>*</w:t>
      </w:r>
      <w:r>
        <w:rPr>
          <w:rStyle w:val="boldbody"/>
          <w:rFonts w:ascii="Arial" w:hAnsi="Arial" w:cs="Arial"/>
          <w:b w:val="0"/>
          <w:bCs w:val="0"/>
          <w:i/>
          <w:iCs/>
        </w:rPr>
        <w:t>Reflects data from January - December 2021</w:t>
      </w:r>
    </w:p>
    <w:p w14:paraId="1F011608" w14:textId="76438A91" w:rsidR="002E46EA" w:rsidRDefault="002E46EA" w:rsidP="00881614">
      <w:pPr>
        <w:tabs>
          <w:tab w:val="right" w:pos="7470"/>
          <w:tab w:val="right" w:pos="10260"/>
        </w:tabs>
        <w:spacing w:after="0" w:line="360" w:lineRule="exact"/>
        <w:rPr>
          <w:rFonts w:ascii="Arial" w:hAnsi="Arial" w:cs="Arial"/>
          <w:sz w:val="28"/>
          <w:szCs w:val="28"/>
        </w:rPr>
      </w:pPr>
      <w:r>
        <w:rPr>
          <w:rFonts w:ascii="Arial" w:hAnsi="Arial" w:cs="Arial"/>
          <w:sz w:val="28"/>
          <w:szCs w:val="28"/>
        </w:rPr>
        <w:br w:type="page"/>
      </w:r>
    </w:p>
    <w:p w14:paraId="4BE466FC" w14:textId="77777777" w:rsidR="00003133" w:rsidRPr="00003133" w:rsidRDefault="00003133" w:rsidP="00003133">
      <w:pPr>
        <w:tabs>
          <w:tab w:val="right" w:pos="7470"/>
          <w:tab w:val="right" w:pos="10260"/>
        </w:tabs>
        <w:spacing w:after="0" w:line="360" w:lineRule="exact"/>
        <w:jc w:val="center"/>
        <w:rPr>
          <w:rFonts w:ascii="Arial" w:hAnsi="Arial" w:cs="Arial"/>
          <w:b/>
          <w:bCs/>
          <w:sz w:val="28"/>
          <w:szCs w:val="28"/>
        </w:rPr>
      </w:pPr>
      <w:r w:rsidRPr="00003133">
        <w:rPr>
          <w:rFonts w:ascii="Arial" w:hAnsi="Arial" w:cs="Arial"/>
          <w:b/>
          <w:bCs/>
          <w:sz w:val="28"/>
          <w:szCs w:val="28"/>
        </w:rPr>
        <w:lastRenderedPageBreak/>
        <w:t>ECDMH Benefits Advisement, Life Coaching,</w:t>
      </w:r>
    </w:p>
    <w:p w14:paraId="1827C31B" w14:textId="6829E6C9" w:rsidR="00317CC7" w:rsidRDefault="00003133" w:rsidP="00003133">
      <w:pPr>
        <w:tabs>
          <w:tab w:val="right" w:pos="7470"/>
          <w:tab w:val="right" w:pos="10260"/>
        </w:tabs>
        <w:spacing w:after="0" w:line="360" w:lineRule="exact"/>
        <w:jc w:val="center"/>
        <w:rPr>
          <w:rFonts w:ascii="Arial" w:hAnsi="Arial" w:cs="Arial"/>
          <w:b/>
          <w:bCs/>
          <w:sz w:val="28"/>
          <w:szCs w:val="28"/>
        </w:rPr>
      </w:pPr>
      <w:r w:rsidRPr="00003133">
        <w:rPr>
          <w:rFonts w:ascii="Arial" w:hAnsi="Arial" w:cs="Arial"/>
          <w:b/>
          <w:bCs/>
          <w:sz w:val="28"/>
          <w:szCs w:val="28"/>
        </w:rPr>
        <w:t>and Work Support Programs</w:t>
      </w:r>
    </w:p>
    <w:p w14:paraId="2A87ACA0" w14:textId="31F6366A" w:rsidR="00003133" w:rsidRPr="005A6FE0" w:rsidRDefault="00003133" w:rsidP="005A6FE0">
      <w:pPr>
        <w:tabs>
          <w:tab w:val="right" w:pos="7470"/>
          <w:tab w:val="right" w:pos="10260"/>
        </w:tabs>
        <w:spacing w:after="0" w:line="360" w:lineRule="exact"/>
        <w:rPr>
          <w:rFonts w:ascii="Arial" w:hAnsi="Arial" w:cs="Arial"/>
          <w:sz w:val="28"/>
          <w:szCs w:val="28"/>
        </w:rPr>
      </w:pPr>
    </w:p>
    <w:p w14:paraId="31378FD4" w14:textId="6EFDDA9C" w:rsidR="005A6FE0" w:rsidRPr="005A6FE0" w:rsidRDefault="005A6FE0" w:rsidP="00D04AB3">
      <w:pPr>
        <w:tabs>
          <w:tab w:val="right" w:pos="7470"/>
          <w:tab w:val="right" w:pos="10260"/>
        </w:tabs>
        <w:spacing w:after="100" w:afterAutospacing="1" w:line="440" w:lineRule="exact"/>
        <w:ind w:left="720"/>
        <w:rPr>
          <w:rFonts w:ascii="Arial" w:hAnsi="Arial" w:cs="Arial"/>
          <w:sz w:val="28"/>
          <w:szCs w:val="28"/>
        </w:rPr>
      </w:pPr>
      <w:r w:rsidRPr="005A6FE0">
        <w:rPr>
          <w:rFonts w:ascii="Arial" w:hAnsi="Arial" w:cs="Arial"/>
          <w:sz w:val="28"/>
          <w:szCs w:val="28"/>
        </w:rPr>
        <w:t>Total number of individuals who received benefits advisement services</w:t>
      </w:r>
      <w:r w:rsidR="00A35524">
        <w:rPr>
          <w:rFonts w:ascii="Arial" w:hAnsi="Arial" w:cs="Arial"/>
          <w:sz w:val="28"/>
          <w:szCs w:val="28"/>
        </w:rPr>
        <w:t xml:space="preserve">:  </w:t>
      </w:r>
      <w:r w:rsidR="00A35524" w:rsidRPr="00A35524">
        <w:rPr>
          <w:rFonts w:ascii="Arial" w:hAnsi="Arial" w:cs="Arial"/>
          <w:b/>
          <w:bCs/>
          <w:sz w:val="28"/>
          <w:szCs w:val="28"/>
        </w:rPr>
        <w:t>173</w:t>
      </w:r>
    </w:p>
    <w:p w14:paraId="3B958E42" w14:textId="24A2B910" w:rsidR="005A6FE0" w:rsidRPr="005A6FE0" w:rsidRDefault="005A6FE0" w:rsidP="00D04AB3">
      <w:pPr>
        <w:tabs>
          <w:tab w:val="right" w:pos="7470"/>
          <w:tab w:val="right" w:pos="10260"/>
        </w:tabs>
        <w:spacing w:after="100" w:afterAutospacing="1" w:line="440" w:lineRule="exact"/>
        <w:ind w:left="720"/>
        <w:rPr>
          <w:rFonts w:ascii="Arial" w:hAnsi="Arial" w:cs="Arial"/>
          <w:sz w:val="28"/>
          <w:szCs w:val="28"/>
        </w:rPr>
      </w:pPr>
      <w:r w:rsidRPr="005A6FE0">
        <w:rPr>
          <w:rFonts w:ascii="Arial" w:hAnsi="Arial" w:cs="Arial"/>
          <w:sz w:val="28"/>
          <w:szCs w:val="28"/>
        </w:rPr>
        <w:t>Total numbers of individuals served whose qualifying benefits were identified</w:t>
      </w:r>
      <w:r w:rsidR="00A35524">
        <w:rPr>
          <w:rFonts w:ascii="Arial" w:hAnsi="Arial" w:cs="Arial"/>
          <w:sz w:val="28"/>
          <w:szCs w:val="28"/>
        </w:rPr>
        <w:t xml:space="preserve">:  </w:t>
      </w:r>
      <w:r w:rsidR="00A35524" w:rsidRPr="00A35524">
        <w:rPr>
          <w:rFonts w:ascii="Arial" w:hAnsi="Arial" w:cs="Arial"/>
          <w:b/>
          <w:bCs/>
          <w:sz w:val="28"/>
          <w:szCs w:val="28"/>
        </w:rPr>
        <w:t>95</w:t>
      </w:r>
    </w:p>
    <w:p w14:paraId="737F566F" w14:textId="4ACEADDC" w:rsidR="005A6FE0" w:rsidRPr="005A6FE0" w:rsidRDefault="005A6FE0" w:rsidP="00D04AB3">
      <w:pPr>
        <w:tabs>
          <w:tab w:val="right" w:pos="7470"/>
          <w:tab w:val="right" w:pos="10260"/>
        </w:tabs>
        <w:spacing w:after="100" w:afterAutospacing="1" w:line="440" w:lineRule="exact"/>
        <w:ind w:left="720"/>
        <w:rPr>
          <w:rFonts w:ascii="Arial" w:hAnsi="Arial" w:cs="Arial"/>
          <w:sz w:val="28"/>
          <w:szCs w:val="28"/>
        </w:rPr>
      </w:pPr>
      <w:r w:rsidRPr="005A6FE0">
        <w:rPr>
          <w:rFonts w:ascii="Arial" w:hAnsi="Arial" w:cs="Arial"/>
          <w:sz w:val="28"/>
          <w:szCs w:val="28"/>
        </w:rPr>
        <w:t>Total number of individuals who were certified or re-certified for benefits</w:t>
      </w:r>
      <w:r w:rsidR="00BC3DDC">
        <w:rPr>
          <w:rFonts w:ascii="Arial" w:hAnsi="Arial" w:cs="Arial"/>
          <w:sz w:val="28"/>
          <w:szCs w:val="28"/>
        </w:rPr>
        <w:t xml:space="preserve">:  </w:t>
      </w:r>
      <w:r w:rsidR="00BC3DDC" w:rsidRPr="00BC3DDC">
        <w:rPr>
          <w:rFonts w:ascii="Arial" w:hAnsi="Arial" w:cs="Arial"/>
          <w:b/>
          <w:bCs/>
          <w:sz w:val="28"/>
          <w:szCs w:val="28"/>
        </w:rPr>
        <w:t>34</w:t>
      </w:r>
    </w:p>
    <w:p w14:paraId="7723E611" w14:textId="1C542DAF" w:rsidR="005A6FE0" w:rsidRPr="005A6FE0" w:rsidRDefault="005A6FE0" w:rsidP="00D04AB3">
      <w:pPr>
        <w:tabs>
          <w:tab w:val="right" w:pos="7470"/>
          <w:tab w:val="right" w:pos="10260"/>
        </w:tabs>
        <w:spacing w:after="100" w:afterAutospacing="1" w:line="440" w:lineRule="exact"/>
        <w:ind w:left="720"/>
        <w:rPr>
          <w:rFonts w:ascii="Arial" w:hAnsi="Arial" w:cs="Arial"/>
          <w:sz w:val="28"/>
          <w:szCs w:val="28"/>
        </w:rPr>
      </w:pPr>
      <w:r w:rsidRPr="005A6FE0">
        <w:rPr>
          <w:rFonts w:ascii="Arial" w:hAnsi="Arial" w:cs="Arial"/>
          <w:sz w:val="28"/>
          <w:szCs w:val="28"/>
        </w:rPr>
        <w:t>Total number of individuals who received life coaching services</w:t>
      </w:r>
      <w:r w:rsidR="00BC3DDC">
        <w:rPr>
          <w:rFonts w:ascii="Arial" w:hAnsi="Arial" w:cs="Arial"/>
          <w:sz w:val="28"/>
          <w:szCs w:val="28"/>
        </w:rPr>
        <w:t xml:space="preserve">:  </w:t>
      </w:r>
      <w:r w:rsidR="00BC3DDC" w:rsidRPr="00BC3DDC">
        <w:rPr>
          <w:rFonts w:ascii="Arial" w:hAnsi="Arial" w:cs="Arial"/>
          <w:b/>
          <w:bCs/>
          <w:sz w:val="28"/>
          <w:szCs w:val="28"/>
        </w:rPr>
        <w:t>412</w:t>
      </w:r>
    </w:p>
    <w:p w14:paraId="373E2338" w14:textId="586741E4" w:rsidR="005A6FE0" w:rsidRPr="005A6FE0" w:rsidRDefault="005A6FE0" w:rsidP="00D04AB3">
      <w:pPr>
        <w:tabs>
          <w:tab w:val="right" w:pos="7470"/>
          <w:tab w:val="right" w:pos="10260"/>
        </w:tabs>
        <w:spacing w:after="100" w:afterAutospacing="1" w:line="440" w:lineRule="exact"/>
        <w:ind w:left="720"/>
        <w:rPr>
          <w:rFonts w:ascii="Arial" w:hAnsi="Arial" w:cs="Arial"/>
          <w:sz w:val="28"/>
          <w:szCs w:val="28"/>
        </w:rPr>
      </w:pPr>
      <w:r w:rsidRPr="005A6FE0">
        <w:rPr>
          <w:rFonts w:ascii="Arial" w:hAnsi="Arial" w:cs="Arial"/>
          <w:sz w:val="28"/>
          <w:szCs w:val="28"/>
        </w:rPr>
        <w:tab/>
        <w:t>Total number of individuals who had an improved quality of life</w:t>
      </w:r>
      <w:r w:rsidR="00BC3DDC">
        <w:rPr>
          <w:rFonts w:ascii="Arial" w:hAnsi="Arial" w:cs="Arial"/>
          <w:sz w:val="28"/>
          <w:szCs w:val="28"/>
        </w:rPr>
        <w:t xml:space="preserve">:  </w:t>
      </w:r>
      <w:r w:rsidR="00BC3DDC" w:rsidRPr="00BC3DDC">
        <w:rPr>
          <w:rFonts w:ascii="Arial" w:hAnsi="Arial" w:cs="Arial"/>
          <w:b/>
          <w:bCs/>
          <w:sz w:val="28"/>
          <w:szCs w:val="28"/>
        </w:rPr>
        <w:t>29</w:t>
      </w:r>
    </w:p>
    <w:p w14:paraId="65D9FDB9" w14:textId="2E8A71E4" w:rsidR="005A6FE0" w:rsidRPr="005A6FE0" w:rsidRDefault="005A6FE0" w:rsidP="00D04AB3">
      <w:pPr>
        <w:tabs>
          <w:tab w:val="right" w:pos="7470"/>
          <w:tab w:val="right" w:pos="10260"/>
        </w:tabs>
        <w:spacing w:after="100" w:afterAutospacing="1" w:line="440" w:lineRule="exact"/>
        <w:ind w:left="720"/>
        <w:rPr>
          <w:rFonts w:ascii="Arial" w:hAnsi="Arial" w:cs="Arial"/>
          <w:sz w:val="28"/>
          <w:szCs w:val="28"/>
        </w:rPr>
      </w:pPr>
      <w:r w:rsidRPr="005A6FE0">
        <w:rPr>
          <w:rFonts w:ascii="Arial" w:hAnsi="Arial" w:cs="Arial"/>
          <w:sz w:val="28"/>
          <w:szCs w:val="28"/>
        </w:rPr>
        <w:t>Total number of individuals whose basic needs (housing, financial, mental, physical, wellness) were met</w:t>
      </w:r>
      <w:r w:rsidR="00BC3DDC">
        <w:rPr>
          <w:rFonts w:ascii="Arial" w:hAnsi="Arial" w:cs="Arial"/>
          <w:sz w:val="28"/>
          <w:szCs w:val="28"/>
        </w:rPr>
        <w:t xml:space="preserve">:  </w:t>
      </w:r>
      <w:r w:rsidR="00BC3DDC" w:rsidRPr="00BC3DDC">
        <w:rPr>
          <w:rFonts w:ascii="Arial" w:hAnsi="Arial" w:cs="Arial"/>
          <w:b/>
          <w:bCs/>
          <w:sz w:val="28"/>
          <w:szCs w:val="28"/>
        </w:rPr>
        <w:t>282</w:t>
      </w:r>
    </w:p>
    <w:p w14:paraId="76E78F00" w14:textId="1180C26A" w:rsidR="005A6FE0" w:rsidRPr="005A6FE0" w:rsidRDefault="005A6FE0" w:rsidP="00D04AB3">
      <w:pPr>
        <w:tabs>
          <w:tab w:val="right" w:pos="7470"/>
          <w:tab w:val="right" w:pos="10260"/>
        </w:tabs>
        <w:spacing w:after="100" w:afterAutospacing="1" w:line="440" w:lineRule="exact"/>
        <w:ind w:left="720"/>
        <w:rPr>
          <w:rFonts w:ascii="Arial" w:hAnsi="Arial" w:cs="Arial"/>
          <w:sz w:val="28"/>
          <w:szCs w:val="28"/>
        </w:rPr>
      </w:pPr>
      <w:r w:rsidRPr="005A6FE0">
        <w:rPr>
          <w:rFonts w:ascii="Arial" w:hAnsi="Arial" w:cs="Arial"/>
          <w:sz w:val="28"/>
          <w:szCs w:val="28"/>
        </w:rPr>
        <w:tab/>
        <w:t>Total number of individuals who completed a Wellness Recovery Action Plan (WRAP)</w:t>
      </w:r>
      <w:r w:rsidR="00BC3DDC">
        <w:rPr>
          <w:rFonts w:ascii="Arial" w:hAnsi="Arial" w:cs="Arial"/>
          <w:sz w:val="28"/>
          <w:szCs w:val="28"/>
        </w:rPr>
        <w:t xml:space="preserve">:  </w:t>
      </w:r>
      <w:r w:rsidR="00BC3DDC" w:rsidRPr="00BC3DDC">
        <w:rPr>
          <w:rFonts w:ascii="Arial" w:hAnsi="Arial" w:cs="Arial"/>
          <w:b/>
          <w:bCs/>
          <w:sz w:val="28"/>
          <w:szCs w:val="28"/>
        </w:rPr>
        <w:t>94</w:t>
      </w:r>
    </w:p>
    <w:p w14:paraId="4D925480" w14:textId="039D1CBA" w:rsidR="00003133" w:rsidRDefault="005A6FE0" w:rsidP="00D04AB3">
      <w:pPr>
        <w:tabs>
          <w:tab w:val="right" w:pos="7470"/>
          <w:tab w:val="right" w:pos="10260"/>
        </w:tabs>
        <w:spacing w:after="100" w:afterAutospacing="1" w:line="440" w:lineRule="exact"/>
        <w:ind w:left="720"/>
        <w:rPr>
          <w:rFonts w:ascii="Arial" w:hAnsi="Arial" w:cs="Arial"/>
          <w:sz w:val="28"/>
          <w:szCs w:val="28"/>
        </w:rPr>
      </w:pPr>
      <w:r w:rsidRPr="005A6FE0">
        <w:rPr>
          <w:rFonts w:ascii="Arial" w:hAnsi="Arial" w:cs="Arial"/>
          <w:sz w:val="28"/>
          <w:szCs w:val="28"/>
        </w:rPr>
        <w:tab/>
        <w:t>Total number of individuals who received work support services</w:t>
      </w:r>
      <w:r w:rsidR="00BC3DDC">
        <w:rPr>
          <w:rFonts w:ascii="Arial" w:hAnsi="Arial" w:cs="Arial"/>
          <w:sz w:val="28"/>
          <w:szCs w:val="28"/>
        </w:rPr>
        <w:t xml:space="preserve">:  </w:t>
      </w:r>
      <w:r w:rsidR="00BC3DDC" w:rsidRPr="00BC3DDC">
        <w:rPr>
          <w:rFonts w:ascii="Arial" w:hAnsi="Arial" w:cs="Arial"/>
          <w:b/>
          <w:bCs/>
          <w:sz w:val="28"/>
          <w:szCs w:val="28"/>
        </w:rPr>
        <w:t>86</w:t>
      </w:r>
    </w:p>
    <w:p w14:paraId="4EB31B1A" w14:textId="77777777" w:rsidR="00FF22C5" w:rsidRDefault="00FF22C5" w:rsidP="00BC3DDC">
      <w:pPr>
        <w:pStyle w:val="bodycopy"/>
        <w:suppressAutoHyphens/>
        <w:jc w:val="right"/>
        <w:rPr>
          <w:rStyle w:val="boldbody"/>
          <w:rFonts w:ascii="Arial" w:hAnsi="Arial" w:cs="Arial"/>
          <w:b w:val="0"/>
          <w:bCs w:val="0"/>
          <w:i/>
          <w:iCs/>
        </w:rPr>
      </w:pPr>
      <w:r>
        <w:rPr>
          <w:rStyle w:val="boldbody"/>
          <w:rFonts w:ascii="Arial" w:hAnsi="Arial" w:cs="Arial"/>
          <w:b w:val="0"/>
          <w:bCs w:val="0"/>
          <w:i/>
          <w:iCs/>
        </w:rPr>
        <w:t>*Reflects January-December 2021 Data</w:t>
      </w:r>
    </w:p>
    <w:p w14:paraId="31482D04" w14:textId="3F022515" w:rsidR="00FF22C5" w:rsidRDefault="00FF22C5" w:rsidP="005A6FE0">
      <w:pPr>
        <w:tabs>
          <w:tab w:val="right" w:pos="7470"/>
          <w:tab w:val="right" w:pos="10260"/>
        </w:tabs>
        <w:spacing w:after="120" w:line="440" w:lineRule="exact"/>
        <w:rPr>
          <w:rFonts w:ascii="Arial" w:hAnsi="Arial" w:cs="Arial"/>
          <w:sz w:val="28"/>
          <w:szCs w:val="28"/>
        </w:rPr>
      </w:pPr>
    </w:p>
    <w:p w14:paraId="50555EDC" w14:textId="6222703E" w:rsidR="00FF22C5" w:rsidRDefault="00FF22C5" w:rsidP="00A31B6D">
      <w:pPr>
        <w:tabs>
          <w:tab w:val="right" w:pos="7470"/>
          <w:tab w:val="right" w:pos="10260"/>
        </w:tabs>
        <w:spacing w:after="120" w:line="440" w:lineRule="exact"/>
        <w:jc w:val="center"/>
        <w:rPr>
          <w:rFonts w:ascii="Arial" w:hAnsi="Arial" w:cs="Arial"/>
          <w:b/>
          <w:bCs/>
          <w:sz w:val="28"/>
          <w:szCs w:val="28"/>
        </w:rPr>
      </w:pPr>
      <w:r w:rsidRPr="00FF22C5">
        <w:rPr>
          <w:rFonts w:ascii="Arial" w:hAnsi="Arial" w:cs="Arial"/>
          <w:b/>
          <w:bCs/>
          <w:sz w:val="28"/>
          <w:szCs w:val="28"/>
        </w:rPr>
        <w:t>Renewal Center</w:t>
      </w:r>
    </w:p>
    <w:p w14:paraId="470F6803" w14:textId="07F9FB73" w:rsidR="00A8411B" w:rsidRPr="00A8411B" w:rsidRDefault="00A8411B" w:rsidP="00D04AB3">
      <w:pPr>
        <w:tabs>
          <w:tab w:val="right" w:pos="7470"/>
          <w:tab w:val="right" w:pos="10260"/>
        </w:tabs>
        <w:spacing w:after="100" w:afterAutospacing="1" w:line="440" w:lineRule="exact"/>
        <w:ind w:left="720"/>
        <w:rPr>
          <w:rFonts w:ascii="Arial" w:hAnsi="Arial" w:cs="Arial"/>
          <w:sz w:val="28"/>
          <w:szCs w:val="28"/>
        </w:rPr>
      </w:pPr>
      <w:r w:rsidRPr="00A8411B">
        <w:rPr>
          <w:rFonts w:ascii="Arial" w:hAnsi="Arial" w:cs="Arial"/>
          <w:sz w:val="28"/>
          <w:szCs w:val="28"/>
        </w:rPr>
        <w:t>Total number of individual crisis diversions</w:t>
      </w:r>
      <w:r w:rsidR="00BC3DDC">
        <w:rPr>
          <w:rFonts w:ascii="Arial" w:hAnsi="Arial" w:cs="Arial"/>
          <w:sz w:val="28"/>
          <w:szCs w:val="28"/>
        </w:rPr>
        <w:t xml:space="preserve">: </w:t>
      </w:r>
      <w:r w:rsidRPr="00A8411B">
        <w:rPr>
          <w:rFonts w:ascii="Arial" w:hAnsi="Arial" w:cs="Arial"/>
          <w:sz w:val="28"/>
          <w:szCs w:val="28"/>
        </w:rPr>
        <w:t xml:space="preserve"> </w:t>
      </w:r>
      <w:r w:rsidR="00BC3DDC" w:rsidRPr="00BC3DDC">
        <w:rPr>
          <w:rFonts w:ascii="Arial" w:hAnsi="Arial" w:cs="Arial"/>
          <w:b/>
          <w:bCs/>
          <w:sz w:val="28"/>
          <w:szCs w:val="28"/>
        </w:rPr>
        <w:t>269</w:t>
      </w:r>
    </w:p>
    <w:p w14:paraId="5E38E166" w14:textId="262B9985" w:rsidR="00A8411B" w:rsidRDefault="00A8411B" w:rsidP="00D04AB3">
      <w:pPr>
        <w:tabs>
          <w:tab w:val="right" w:pos="7470"/>
          <w:tab w:val="right" w:pos="10260"/>
        </w:tabs>
        <w:spacing w:after="100" w:afterAutospacing="1" w:line="440" w:lineRule="exact"/>
        <w:ind w:left="720"/>
        <w:rPr>
          <w:rFonts w:ascii="Arial" w:hAnsi="Arial" w:cs="Arial"/>
          <w:sz w:val="28"/>
          <w:szCs w:val="28"/>
        </w:rPr>
      </w:pPr>
      <w:r w:rsidRPr="00A8411B">
        <w:rPr>
          <w:rFonts w:ascii="Arial" w:hAnsi="Arial" w:cs="Arial"/>
          <w:sz w:val="28"/>
          <w:szCs w:val="28"/>
        </w:rPr>
        <w:t>Total number of individuals linked to community-based treatment</w:t>
      </w:r>
      <w:r w:rsidR="00BC3DDC">
        <w:rPr>
          <w:rFonts w:ascii="Arial" w:hAnsi="Arial" w:cs="Arial"/>
          <w:sz w:val="28"/>
          <w:szCs w:val="28"/>
        </w:rPr>
        <w:t xml:space="preserve">:  </w:t>
      </w:r>
      <w:r w:rsidR="00BC3DDC" w:rsidRPr="00BC3DDC">
        <w:rPr>
          <w:rFonts w:ascii="Arial" w:hAnsi="Arial" w:cs="Arial"/>
          <w:b/>
          <w:bCs/>
          <w:sz w:val="28"/>
          <w:szCs w:val="28"/>
        </w:rPr>
        <w:t>48</w:t>
      </w:r>
      <w:r>
        <w:rPr>
          <w:rFonts w:ascii="Arial" w:hAnsi="Arial" w:cs="Arial"/>
          <w:sz w:val="28"/>
          <w:szCs w:val="28"/>
        </w:rPr>
        <w:br w:type="page"/>
      </w:r>
    </w:p>
    <w:p w14:paraId="67AC4BD0" w14:textId="77777777" w:rsidR="00EA4F78" w:rsidRDefault="00EA4F78" w:rsidP="00EA4F78">
      <w:pPr>
        <w:pStyle w:val="bodycopy"/>
        <w:suppressAutoHyphens/>
        <w:jc w:val="center"/>
        <w:rPr>
          <w:rStyle w:val="heading"/>
          <w:rFonts w:ascii="Arial" w:hAnsi="Arial" w:cs="Arial"/>
          <w:b/>
          <w:bCs/>
          <w:sz w:val="36"/>
          <w:szCs w:val="36"/>
        </w:rPr>
      </w:pPr>
      <w:r>
        <w:rPr>
          <w:rStyle w:val="heading"/>
          <w:rFonts w:ascii="Arial" w:hAnsi="Arial" w:cs="Arial"/>
          <w:b/>
          <w:bCs/>
          <w:sz w:val="36"/>
          <w:szCs w:val="36"/>
        </w:rPr>
        <w:lastRenderedPageBreak/>
        <w:t xml:space="preserve">Independent Living of Niagara County Director’s Report </w:t>
      </w:r>
    </w:p>
    <w:p w14:paraId="57E56033" w14:textId="77777777" w:rsidR="00EA4F78" w:rsidRDefault="00EA4F78" w:rsidP="00EA4F78">
      <w:pPr>
        <w:pStyle w:val="bodycopy"/>
        <w:suppressAutoHyphens/>
        <w:rPr>
          <w:rStyle w:val="heading"/>
          <w:rFonts w:ascii="Arial" w:hAnsi="Arial" w:cs="Arial"/>
        </w:rPr>
      </w:pPr>
    </w:p>
    <w:p w14:paraId="15A8651D" w14:textId="77777777" w:rsidR="00EA4F78" w:rsidRDefault="00EA4F78" w:rsidP="00EA4F78">
      <w:pPr>
        <w:pStyle w:val="bodycopy"/>
        <w:suppressAutoHyphens/>
        <w:rPr>
          <w:rStyle w:val="body"/>
          <w:rFonts w:ascii="Arial" w:hAnsi="Arial" w:cs="Arial"/>
          <w:spacing w:val="-5"/>
        </w:rPr>
      </w:pPr>
      <w:r>
        <w:rPr>
          <w:rStyle w:val="body"/>
          <w:rFonts w:ascii="Arial" w:hAnsi="Arial" w:cs="Arial"/>
          <w:spacing w:val="-5"/>
        </w:rPr>
        <w:t xml:space="preserve">With many restrictions in New York State due to the COVID-19 Coronavirus pandemic, Independent Living of Niagara County (ILNC) had to postpone some traditional activities, such as the Small Mouth Bass Fishing Derby, during 2020-2021. Similar to the prior year, the staff of ILNC worked to communicate with consumers and continue to provide services in ways that used to be considered non-traditional, becoming remote workers and providing services from outside of the office. By working together, ILNC was able to overcome the many challenges and continue to provide support by reaching out to our consumers. </w:t>
      </w:r>
    </w:p>
    <w:p w14:paraId="783BC22E" w14:textId="77777777" w:rsidR="00EA4F78" w:rsidRDefault="00EA4F78" w:rsidP="00EA4F78">
      <w:pPr>
        <w:pStyle w:val="bodycopy"/>
        <w:suppressAutoHyphens/>
        <w:rPr>
          <w:rStyle w:val="body"/>
          <w:rFonts w:ascii="Arial" w:hAnsi="Arial" w:cs="Arial"/>
          <w:spacing w:val="-5"/>
        </w:rPr>
      </w:pPr>
    </w:p>
    <w:p w14:paraId="279544D7" w14:textId="722CEFC2" w:rsidR="00EA4F78" w:rsidRDefault="00EA4F78" w:rsidP="00EA4F78">
      <w:pPr>
        <w:pStyle w:val="bodycopy"/>
        <w:suppressAutoHyphens/>
        <w:rPr>
          <w:rStyle w:val="body"/>
          <w:rFonts w:ascii="Arial" w:hAnsi="Arial" w:cs="Arial"/>
          <w:spacing w:val="-5"/>
        </w:rPr>
      </w:pPr>
      <w:r>
        <w:rPr>
          <w:rStyle w:val="body"/>
          <w:rFonts w:ascii="Arial" w:hAnsi="Arial" w:cs="Arial"/>
          <w:spacing w:val="-5"/>
        </w:rPr>
        <w:t xml:space="preserve">The ILNC Team participated in community education forums, coalitions and outreach initiatives in order to continue educating residents in Niagara County about the Independent Living Philosophy as well as the many programs that ILNC offers </w:t>
      </w:r>
    </w:p>
    <w:p w14:paraId="247EB5C3" w14:textId="77777777" w:rsidR="00EA4F78" w:rsidRDefault="00EA4F78" w:rsidP="00EA4F78">
      <w:pPr>
        <w:pStyle w:val="bodycopy"/>
        <w:suppressAutoHyphens/>
        <w:rPr>
          <w:rStyle w:val="body"/>
          <w:rFonts w:ascii="Arial" w:hAnsi="Arial" w:cs="Arial"/>
          <w:spacing w:val="-5"/>
        </w:rPr>
      </w:pPr>
    </w:p>
    <w:p w14:paraId="017E0C1C" w14:textId="16DFC012" w:rsidR="00E30125" w:rsidRDefault="0089122C" w:rsidP="00231A0D">
      <w:pPr>
        <w:pStyle w:val="bodycopy"/>
        <w:suppressAutoHyphens/>
        <w:rPr>
          <w:rStyle w:val="body"/>
          <w:rFonts w:ascii="Arial" w:hAnsi="Arial" w:cs="Arial"/>
          <w:spacing w:val="-5"/>
        </w:rPr>
      </w:pPr>
      <w:r>
        <w:rPr>
          <w:rStyle w:val="body"/>
          <w:rFonts w:ascii="Arial" w:hAnsi="Arial" w:cs="Arial"/>
          <w:spacing w:val="-5"/>
        </w:rPr>
        <w:t xml:space="preserve">Some of the activities and events that helped </w:t>
      </w:r>
      <w:r w:rsidR="00142127">
        <w:rPr>
          <w:rStyle w:val="body"/>
          <w:rFonts w:ascii="Arial" w:hAnsi="Arial" w:cs="Arial"/>
          <w:spacing w:val="-5"/>
        </w:rPr>
        <w:t xml:space="preserve">engage </w:t>
      </w:r>
      <w:r>
        <w:rPr>
          <w:rStyle w:val="body"/>
          <w:rFonts w:ascii="Arial" w:hAnsi="Arial" w:cs="Arial"/>
          <w:spacing w:val="-5"/>
        </w:rPr>
        <w:t>ILNC</w:t>
      </w:r>
      <w:r w:rsidR="00142127">
        <w:rPr>
          <w:rStyle w:val="body"/>
          <w:rFonts w:ascii="Arial" w:hAnsi="Arial" w:cs="Arial"/>
          <w:spacing w:val="-5"/>
        </w:rPr>
        <w:t xml:space="preserve"> constituents and supporters included</w:t>
      </w:r>
      <w:r w:rsidR="00EF37DC">
        <w:rPr>
          <w:rStyle w:val="body"/>
          <w:rFonts w:ascii="Arial" w:hAnsi="Arial" w:cs="Arial"/>
          <w:spacing w:val="-5"/>
        </w:rPr>
        <w:t xml:space="preserve"> the annual Meet the Candidates Forum</w:t>
      </w:r>
      <w:r w:rsidR="00C07CE0">
        <w:rPr>
          <w:rStyle w:val="body"/>
          <w:rFonts w:ascii="Arial" w:hAnsi="Arial" w:cs="Arial"/>
          <w:spacing w:val="-5"/>
        </w:rPr>
        <w:t xml:space="preserve">s, the Calling for Home Care promotion to increase wages for home care workers, </w:t>
      </w:r>
      <w:r w:rsidR="0083386F">
        <w:rPr>
          <w:rStyle w:val="body"/>
          <w:rFonts w:ascii="Arial" w:hAnsi="Arial" w:cs="Arial"/>
          <w:spacing w:val="-5"/>
        </w:rPr>
        <w:t xml:space="preserve">a Virtual Legislative Week with the </w:t>
      </w:r>
      <w:r w:rsidR="00C07CE0">
        <w:rPr>
          <w:rStyle w:val="body"/>
          <w:rFonts w:ascii="Arial" w:hAnsi="Arial" w:cs="Arial"/>
          <w:spacing w:val="-5"/>
        </w:rPr>
        <w:t xml:space="preserve">NYS Association for </w:t>
      </w:r>
      <w:r w:rsidR="004E64E8">
        <w:rPr>
          <w:rStyle w:val="body"/>
          <w:rFonts w:ascii="Arial" w:hAnsi="Arial" w:cs="Arial"/>
          <w:spacing w:val="-5"/>
        </w:rPr>
        <w:t>Independent</w:t>
      </w:r>
      <w:r w:rsidR="00C07CE0">
        <w:rPr>
          <w:rStyle w:val="body"/>
          <w:rFonts w:ascii="Arial" w:hAnsi="Arial" w:cs="Arial"/>
          <w:spacing w:val="-5"/>
        </w:rPr>
        <w:t xml:space="preserve"> Living</w:t>
      </w:r>
      <w:r w:rsidR="00EA4F78">
        <w:rPr>
          <w:rStyle w:val="body"/>
          <w:rFonts w:ascii="Arial" w:hAnsi="Arial" w:cs="Arial"/>
          <w:spacing w:val="-5"/>
        </w:rPr>
        <w:t xml:space="preserve"> to speak with local, state, and federal elected officials </w:t>
      </w:r>
      <w:r w:rsidR="004E64E8">
        <w:rPr>
          <w:rStyle w:val="body"/>
          <w:rFonts w:ascii="Arial" w:hAnsi="Arial" w:cs="Arial"/>
          <w:spacing w:val="-5"/>
        </w:rPr>
        <w:t xml:space="preserve">about </w:t>
      </w:r>
      <w:r w:rsidR="00EA4F78">
        <w:rPr>
          <w:rStyle w:val="body"/>
          <w:rFonts w:ascii="Arial" w:hAnsi="Arial" w:cs="Arial"/>
          <w:spacing w:val="-5"/>
        </w:rPr>
        <w:t xml:space="preserve">issues </w:t>
      </w:r>
      <w:r w:rsidR="004E64E8">
        <w:rPr>
          <w:rStyle w:val="body"/>
          <w:rFonts w:ascii="Arial" w:hAnsi="Arial" w:cs="Arial"/>
          <w:spacing w:val="-5"/>
        </w:rPr>
        <w:t>important to people with disabilities, our Virtual Walk, Run and Roll fundraiser</w:t>
      </w:r>
      <w:r w:rsidR="000F12AE">
        <w:rPr>
          <w:rStyle w:val="body"/>
          <w:rFonts w:ascii="Arial" w:hAnsi="Arial" w:cs="Arial"/>
          <w:spacing w:val="-5"/>
        </w:rPr>
        <w:t>, the 5</w:t>
      </w:r>
      <w:r w:rsidR="000F12AE" w:rsidRPr="000F12AE">
        <w:rPr>
          <w:rStyle w:val="body"/>
          <w:rFonts w:ascii="Arial" w:hAnsi="Arial" w:cs="Arial"/>
          <w:spacing w:val="-5"/>
          <w:vertAlign w:val="superscript"/>
        </w:rPr>
        <w:t>th</w:t>
      </w:r>
      <w:r w:rsidR="000F12AE">
        <w:rPr>
          <w:rStyle w:val="body"/>
          <w:rFonts w:ascii="Arial" w:hAnsi="Arial" w:cs="Arial"/>
          <w:spacing w:val="-5"/>
        </w:rPr>
        <w:t xml:space="preserve"> Annual Lockport Overdoes Awareness Day Rally</w:t>
      </w:r>
      <w:r w:rsidR="00871C66">
        <w:rPr>
          <w:rStyle w:val="body"/>
          <w:rFonts w:ascii="Arial" w:hAnsi="Arial" w:cs="Arial"/>
          <w:spacing w:val="-5"/>
        </w:rPr>
        <w:t xml:space="preserve">, and the Rise Above the </w:t>
      </w:r>
      <w:r w:rsidR="00231A0D">
        <w:rPr>
          <w:rStyle w:val="body"/>
          <w:rFonts w:ascii="Arial" w:hAnsi="Arial" w:cs="Arial"/>
          <w:spacing w:val="-5"/>
        </w:rPr>
        <w:t>Occasion</w:t>
      </w:r>
      <w:r w:rsidR="00871C66">
        <w:rPr>
          <w:rStyle w:val="body"/>
          <w:rFonts w:ascii="Arial" w:hAnsi="Arial" w:cs="Arial"/>
          <w:spacing w:val="-5"/>
        </w:rPr>
        <w:t xml:space="preserve"> campaign to </w:t>
      </w:r>
      <w:r w:rsidR="00E30125">
        <w:rPr>
          <w:rStyle w:val="body"/>
          <w:rFonts w:ascii="Arial" w:hAnsi="Arial" w:cs="Arial"/>
          <w:spacing w:val="-5"/>
        </w:rPr>
        <w:t>urge addicts to seek wellness and recovery.</w:t>
      </w:r>
    </w:p>
    <w:p w14:paraId="28C18A6B" w14:textId="77777777" w:rsidR="00231A0D" w:rsidRDefault="00231A0D" w:rsidP="00231A0D">
      <w:pPr>
        <w:pStyle w:val="bodycopy"/>
        <w:suppressAutoHyphens/>
        <w:rPr>
          <w:rStyle w:val="body"/>
          <w:rFonts w:ascii="Arial" w:hAnsi="Arial" w:cs="Arial"/>
          <w:spacing w:val="-5"/>
        </w:rPr>
      </w:pPr>
    </w:p>
    <w:p w14:paraId="49C56A6C" w14:textId="0831BD62" w:rsidR="0013335B" w:rsidRPr="008E3AFF" w:rsidRDefault="0013335B" w:rsidP="008E3AFF">
      <w:pPr>
        <w:pStyle w:val="bodycopy"/>
        <w:suppressAutoHyphens/>
        <w:jc w:val="center"/>
        <w:rPr>
          <w:rFonts w:ascii="Arial" w:hAnsi="Arial" w:cs="Arial"/>
        </w:rPr>
      </w:pPr>
      <w:r w:rsidRPr="008E3AFF">
        <w:rPr>
          <w:rFonts w:ascii="Arial" w:hAnsi="Arial" w:cs="Arial"/>
        </w:rPr>
        <w:t>ILNC provides:</w:t>
      </w:r>
    </w:p>
    <w:p w14:paraId="133FB51B" w14:textId="77777777" w:rsidR="005878F2" w:rsidRDefault="0013335B" w:rsidP="00A31B6D">
      <w:pPr>
        <w:pStyle w:val="bodycopy"/>
        <w:numPr>
          <w:ilvl w:val="0"/>
          <w:numId w:val="2"/>
        </w:numPr>
        <w:suppressAutoHyphens/>
        <w:spacing w:line="440" w:lineRule="exact"/>
        <w:rPr>
          <w:rStyle w:val="body"/>
          <w:rFonts w:ascii="Arial" w:hAnsi="Arial" w:cs="Arial"/>
          <w:spacing w:val="-5"/>
        </w:rPr>
      </w:pPr>
      <w:r>
        <w:rPr>
          <w:rStyle w:val="body"/>
          <w:rFonts w:ascii="Arial" w:hAnsi="Arial" w:cs="Arial"/>
          <w:spacing w:val="-5"/>
        </w:rPr>
        <w:t>Health Home Care Coordination</w:t>
      </w:r>
    </w:p>
    <w:p w14:paraId="47A101C3" w14:textId="77777777" w:rsidR="005878F2" w:rsidRDefault="0013335B" w:rsidP="00A31B6D">
      <w:pPr>
        <w:pStyle w:val="bodycopy"/>
        <w:numPr>
          <w:ilvl w:val="0"/>
          <w:numId w:val="2"/>
        </w:numPr>
        <w:suppressAutoHyphens/>
        <w:spacing w:line="440" w:lineRule="exact"/>
        <w:rPr>
          <w:rStyle w:val="body"/>
          <w:rFonts w:ascii="Arial" w:hAnsi="Arial" w:cs="Arial"/>
          <w:spacing w:val="-5"/>
        </w:rPr>
      </w:pPr>
      <w:r>
        <w:rPr>
          <w:rStyle w:val="body"/>
          <w:rFonts w:ascii="Arial" w:hAnsi="Arial" w:cs="Arial"/>
          <w:spacing w:val="-5"/>
        </w:rPr>
        <w:t>Advocacy</w:t>
      </w:r>
    </w:p>
    <w:p w14:paraId="46C2F601" w14:textId="77777777" w:rsidR="005878F2" w:rsidRDefault="0013335B" w:rsidP="00A31B6D">
      <w:pPr>
        <w:pStyle w:val="bodycopy"/>
        <w:numPr>
          <w:ilvl w:val="0"/>
          <w:numId w:val="2"/>
        </w:numPr>
        <w:suppressAutoHyphens/>
        <w:spacing w:line="440" w:lineRule="exact"/>
        <w:rPr>
          <w:rStyle w:val="body"/>
          <w:rFonts w:ascii="Arial" w:hAnsi="Arial" w:cs="Arial"/>
          <w:spacing w:val="-5"/>
        </w:rPr>
      </w:pPr>
      <w:r>
        <w:rPr>
          <w:rStyle w:val="body"/>
          <w:rFonts w:ascii="Arial" w:hAnsi="Arial" w:cs="Arial"/>
          <w:spacing w:val="-5"/>
        </w:rPr>
        <w:t>Open Doors Transition Services</w:t>
      </w:r>
    </w:p>
    <w:p w14:paraId="67CB17DE" w14:textId="77777777" w:rsidR="005878F2" w:rsidRDefault="0013335B" w:rsidP="00A31B6D">
      <w:pPr>
        <w:pStyle w:val="bodycopy"/>
        <w:numPr>
          <w:ilvl w:val="0"/>
          <w:numId w:val="2"/>
        </w:numPr>
        <w:suppressAutoHyphens/>
        <w:spacing w:line="440" w:lineRule="exact"/>
        <w:rPr>
          <w:rStyle w:val="body"/>
          <w:rFonts w:ascii="Arial" w:hAnsi="Arial" w:cs="Arial"/>
          <w:spacing w:val="-5"/>
        </w:rPr>
      </w:pPr>
      <w:r>
        <w:rPr>
          <w:rStyle w:val="body"/>
          <w:rFonts w:ascii="Arial" w:hAnsi="Arial" w:cs="Arial"/>
          <w:spacing w:val="-5"/>
        </w:rPr>
        <w:t>Independent Living Skills</w:t>
      </w:r>
    </w:p>
    <w:p w14:paraId="025136C5" w14:textId="77777777" w:rsidR="005878F2" w:rsidRDefault="0013335B" w:rsidP="00A31B6D">
      <w:pPr>
        <w:pStyle w:val="bodycopy"/>
        <w:numPr>
          <w:ilvl w:val="0"/>
          <w:numId w:val="2"/>
        </w:numPr>
        <w:suppressAutoHyphens/>
        <w:spacing w:line="440" w:lineRule="exact"/>
        <w:rPr>
          <w:rStyle w:val="body"/>
          <w:rFonts w:ascii="Arial" w:hAnsi="Arial" w:cs="Arial"/>
          <w:spacing w:val="-5"/>
        </w:rPr>
      </w:pPr>
      <w:r>
        <w:rPr>
          <w:rStyle w:val="body"/>
          <w:rFonts w:ascii="Arial" w:hAnsi="Arial" w:cs="Arial"/>
          <w:spacing w:val="-5"/>
        </w:rPr>
        <w:t>Taking Control - Consumer Directed Personal Attendant Services (CDPAS)</w:t>
      </w:r>
    </w:p>
    <w:p w14:paraId="5EB63B08" w14:textId="77777777" w:rsidR="005878F2" w:rsidRDefault="0013335B" w:rsidP="00A31B6D">
      <w:pPr>
        <w:pStyle w:val="bodycopy"/>
        <w:numPr>
          <w:ilvl w:val="0"/>
          <w:numId w:val="2"/>
        </w:numPr>
        <w:suppressAutoHyphens/>
        <w:spacing w:line="440" w:lineRule="exact"/>
        <w:rPr>
          <w:rStyle w:val="body"/>
          <w:rFonts w:ascii="Arial" w:hAnsi="Arial" w:cs="Arial"/>
          <w:spacing w:val="-5"/>
        </w:rPr>
      </w:pPr>
      <w:r>
        <w:rPr>
          <w:rStyle w:val="body"/>
          <w:rFonts w:ascii="Arial" w:hAnsi="Arial" w:cs="Arial"/>
          <w:spacing w:val="-5"/>
        </w:rPr>
        <w:t>Information and Assistance through NY Connects</w:t>
      </w:r>
    </w:p>
    <w:p w14:paraId="2EAC454F" w14:textId="27D289B7" w:rsidR="0013335B" w:rsidRDefault="0013335B" w:rsidP="00A31B6D">
      <w:pPr>
        <w:pStyle w:val="bodycopy"/>
        <w:numPr>
          <w:ilvl w:val="0"/>
          <w:numId w:val="2"/>
        </w:numPr>
        <w:suppressAutoHyphens/>
        <w:spacing w:line="440" w:lineRule="exact"/>
        <w:rPr>
          <w:rStyle w:val="body"/>
          <w:rFonts w:ascii="Arial" w:hAnsi="Arial" w:cs="Arial"/>
          <w:spacing w:val="-5"/>
        </w:rPr>
      </w:pPr>
      <w:r>
        <w:rPr>
          <w:rStyle w:val="body"/>
          <w:rFonts w:ascii="Arial" w:hAnsi="Arial" w:cs="Arial"/>
          <w:spacing w:val="-5"/>
        </w:rPr>
        <w:t xml:space="preserve">Certified Peer Recovery and Advocacy through Addict 2 Addict Niagara </w:t>
      </w:r>
    </w:p>
    <w:p w14:paraId="5F2DE7BF" w14:textId="77777777" w:rsidR="00F86150" w:rsidRDefault="00F86150" w:rsidP="00F86150">
      <w:pPr>
        <w:pStyle w:val="bodycopy"/>
        <w:suppressAutoHyphens/>
        <w:rPr>
          <w:rStyle w:val="body"/>
          <w:rFonts w:ascii="Arial" w:hAnsi="Arial" w:cs="Arial"/>
          <w:spacing w:val="-5"/>
        </w:rPr>
      </w:pPr>
    </w:p>
    <w:p w14:paraId="5A01739C" w14:textId="103738D3" w:rsidR="009529A5" w:rsidRDefault="009529A5" w:rsidP="009529A5">
      <w:pPr>
        <w:pStyle w:val="bodycopy"/>
        <w:suppressAutoHyphens/>
        <w:ind w:left="360"/>
        <w:jc w:val="right"/>
        <w:rPr>
          <w:rStyle w:val="body"/>
          <w:rFonts w:ascii="Arial" w:hAnsi="Arial" w:cs="Arial"/>
          <w:spacing w:val="-5"/>
        </w:rPr>
      </w:pPr>
      <w:r>
        <w:rPr>
          <w:rStyle w:val="body"/>
          <w:rFonts w:ascii="Arial" w:hAnsi="Arial" w:cs="Arial"/>
          <w:spacing w:val="-5"/>
        </w:rPr>
        <w:t>Stephanie Orlando</w:t>
      </w:r>
    </w:p>
    <w:p w14:paraId="318BBBF6" w14:textId="58B6A6E1" w:rsidR="008E3AFF" w:rsidRDefault="008E3AFF" w:rsidP="009529A5">
      <w:pPr>
        <w:pStyle w:val="bodycopy"/>
        <w:suppressAutoHyphens/>
        <w:ind w:left="360"/>
        <w:jc w:val="right"/>
        <w:rPr>
          <w:rStyle w:val="body"/>
          <w:rFonts w:ascii="Arial" w:hAnsi="Arial" w:cs="Arial"/>
          <w:spacing w:val="-5"/>
        </w:rPr>
      </w:pPr>
      <w:r>
        <w:rPr>
          <w:rStyle w:val="body"/>
          <w:rFonts w:ascii="Arial" w:hAnsi="Arial" w:cs="Arial"/>
          <w:spacing w:val="-5"/>
        </w:rPr>
        <w:t>Interim Director of ILNC</w:t>
      </w:r>
    </w:p>
    <w:p w14:paraId="41DD187E" w14:textId="7F2071C9" w:rsidR="00F86150" w:rsidRDefault="00F86150">
      <w:pPr>
        <w:rPr>
          <w:rStyle w:val="body"/>
          <w:rFonts w:ascii="Arial" w:hAnsi="Arial" w:cs="Arial"/>
          <w:color w:val="000000"/>
          <w:spacing w:val="-5"/>
        </w:rPr>
      </w:pPr>
      <w:r>
        <w:rPr>
          <w:rStyle w:val="body"/>
          <w:rFonts w:ascii="Arial" w:hAnsi="Arial" w:cs="Arial"/>
          <w:spacing w:val="-5"/>
        </w:rPr>
        <w:br w:type="page"/>
      </w:r>
    </w:p>
    <w:p w14:paraId="05A757DA" w14:textId="239DDE55" w:rsidR="00D44A6F" w:rsidRDefault="00D44A6F" w:rsidP="00D44A6F">
      <w:pPr>
        <w:pStyle w:val="bodycopy"/>
        <w:suppressAutoHyphens/>
        <w:jc w:val="center"/>
        <w:rPr>
          <w:rStyle w:val="heading"/>
          <w:rFonts w:ascii="Arial" w:hAnsi="Arial" w:cs="Arial"/>
          <w:b/>
          <w:bCs/>
          <w:sz w:val="36"/>
          <w:szCs w:val="36"/>
        </w:rPr>
      </w:pPr>
      <w:r>
        <w:rPr>
          <w:rStyle w:val="heading"/>
          <w:rFonts w:ascii="Arial" w:hAnsi="Arial" w:cs="Arial"/>
          <w:b/>
          <w:bCs/>
          <w:sz w:val="36"/>
          <w:szCs w:val="36"/>
        </w:rPr>
        <w:lastRenderedPageBreak/>
        <w:t>Annual Report 2020-2021 ILNC Statistics</w:t>
      </w:r>
    </w:p>
    <w:p w14:paraId="7A6731ED" w14:textId="77777777" w:rsidR="00661901" w:rsidRDefault="00661901" w:rsidP="00D44A6F">
      <w:pPr>
        <w:pStyle w:val="bodycopy"/>
        <w:suppressAutoHyphens/>
        <w:jc w:val="center"/>
        <w:rPr>
          <w:rStyle w:val="heading"/>
          <w:rFonts w:ascii="Arial" w:hAnsi="Arial" w:cs="Arial"/>
          <w:b/>
          <w:bCs/>
          <w:sz w:val="36"/>
          <w:szCs w:val="36"/>
        </w:rPr>
      </w:pPr>
    </w:p>
    <w:p w14:paraId="6A3222A8" w14:textId="77777777" w:rsidR="00661901" w:rsidRDefault="00661901" w:rsidP="00661901">
      <w:pPr>
        <w:pStyle w:val="bodycopy"/>
        <w:suppressAutoHyphens/>
        <w:rPr>
          <w:rStyle w:val="bodycopy1"/>
          <w:rFonts w:ascii="Arial" w:hAnsi="Arial" w:cs="Arial"/>
        </w:rPr>
      </w:pPr>
      <w:r>
        <w:rPr>
          <w:rStyle w:val="boldbody"/>
          <w:rFonts w:ascii="Arial" w:hAnsi="Arial" w:cs="Arial"/>
        </w:rPr>
        <w:t>Total Number of Consumers Served:</w:t>
      </w:r>
      <w:r>
        <w:rPr>
          <w:rStyle w:val="bodycopy1"/>
          <w:rFonts w:ascii="Arial" w:hAnsi="Arial" w:cs="Arial"/>
        </w:rPr>
        <w:t xml:space="preserve">  </w:t>
      </w:r>
      <w:r>
        <w:rPr>
          <w:rStyle w:val="bodycopy1"/>
          <w:rFonts w:ascii="Arial" w:hAnsi="Arial" w:cs="Arial"/>
          <w:b/>
          <w:bCs/>
        </w:rPr>
        <w:t>648</w:t>
      </w:r>
    </w:p>
    <w:p w14:paraId="5996BB2E" w14:textId="63F34323" w:rsidR="00FF22C5" w:rsidRDefault="00FF22C5" w:rsidP="00B76151">
      <w:pPr>
        <w:tabs>
          <w:tab w:val="right" w:pos="7470"/>
          <w:tab w:val="right" w:pos="10260"/>
        </w:tabs>
        <w:spacing w:after="0" w:line="360" w:lineRule="exact"/>
        <w:rPr>
          <w:rFonts w:ascii="Arial" w:hAnsi="Arial" w:cs="Arial"/>
          <w:sz w:val="28"/>
          <w:szCs w:val="28"/>
        </w:rPr>
      </w:pPr>
    </w:p>
    <w:p w14:paraId="0663813E" w14:textId="681AE345" w:rsidR="00661901" w:rsidRDefault="00661901" w:rsidP="00DA54DA">
      <w:pPr>
        <w:tabs>
          <w:tab w:val="right" w:pos="7470"/>
          <w:tab w:val="right" w:pos="10260"/>
        </w:tabs>
        <w:spacing w:after="120" w:line="400" w:lineRule="exact"/>
        <w:rPr>
          <w:rFonts w:ascii="Arial" w:hAnsi="Arial" w:cs="Arial"/>
          <w:b/>
          <w:bCs/>
          <w:sz w:val="28"/>
          <w:szCs w:val="28"/>
        </w:rPr>
      </w:pPr>
      <w:r w:rsidRPr="00661901">
        <w:rPr>
          <w:rFonts w:ascii="Arial" w:hAnsi="Arial" w:cs="Arial"/>
          <w:b/>
          <w:bCs/>
          <w:sz w:val="28"/>
          <w:szCs w:val="28"/>
        </w:rPr>
        <w:t>Number of Consumers by Age</w:t>
      </w:r>
    </w:p>
    <w:p w14:paraId="5FCDB04D" w14:textId="34A9572A" w:rsidR="00661901" w:rsidRPr="00661901" w:rsidRDefault="00661901" w:rsidP="00EE01E6">
      <w:pPr>
        <w:tabs>
          <w:tab w:val="right" w:pos="7470"/>
          <w:tab w:val="right" w:pos="10260"/>
        </w:tabs>
        <w:spacing w:after="120" w:line="400" w:lineRule="exact"/>
        <w:ind w:left="720"/>
        <w:rPr>
          <w:rFonts w:ascii="Arial" w:hAnsi="Arial" w:cs="Arial"/>
          <w:sz w:val="28"/>
          <w:szCs w:val="28"/>
        </w:rPr>
      </w:pPr>
      <w:r w:rsidRPr="00661901">
        <w:rPr>
          <w:rFonts w:ascii="Arial" w:hAnsi="Arial" w:cs="Arial"/>
          <w:sz w:val="28"/>
          <w:szCs w:val="28"/>
        </w:rPr>
        <w:t>Under 5 years old</w:t>
      </w:r>
      <w:r w:rsidR="00111D4C">
        <w:rPr>
          <w:rFonts w:ascii="Arial" w:hAnsi="Arial" w:cs="Arial"/>
          <w:sz w:val="28"/>
          <w:szCs w:val="28"/>
        </w:rPr>
        <w:t xml:space="preserve">:  </w:t>
      </w:r>
      <w:r w:rsidR="00111D4C" w:rsidRPr="00111D4C">
        <w:rPr>
          <w:rFonts w:ascii="Arial" w:hAnsi="Arial" w:cs="Arial"/>
          <w:b/>
          <w:bCs/>
          <w:sz w:val="28"/>
          <w:szCs w:val="28"/>
        </w:rPr>
        <w:t>3</w:t>
      </w:r>
      <w:r w:rsidR="00111D4C">
        <w:rPr>
          <w:rFonts w:ascii="Arial" w:hAnsi="Arial" w:cs="Arial"/>
          <w:sz w:val="28"/>
          <w:szCs w:val="28"/>
        </w:rPr>
        <w:t xml:space="preserve">  </w:t>
      </w:r>
    </w:p>
    <w:p w14:paraId="70F16C03" w14:textId="155D0A1D" w:rsidR="00661901" w:rsidRPr="00661901" w:rsidRDefault="00661901" w:rsidP="00EE01E6">
      <w:pPr>
        <w:tabs>
          <w:tab w:val="right" w:pos="7470"/>
          <w:tab w:val="right" w:pos="10260"/>
        </w:tabs>
        <w:spacing w:after="120" w:line="400" w:lineRule="exact"/>
        <w:ind w:left="720"/>
        <w:rPr>
          <w:rFonts w:ascii="Arial" w:hAnsi="Arial" w:cs="Arial"/>
          <w:sz w:val="28"/>
          <w:szCs w:val="28"/>
        </w:rPr>
      </w:pPr>
      <w:r w:rsidRPr="00661901">
        <w:rPr>
          <w:rFonts w:ascii="Arial" w:hAnsi="Arial" w:cs="Arial"/>
          <w:sz w:val="28"/>
          <w:szCs w:val="28"/>
        </w:rPr>
        <w:t xml:space="preserve">Ages 5 </w:t>
      </w:r>
      <w:r w:rsidR="00111D4C">
        <w:rPr>
          <w:rFonts w:ascii="Arial" w:hAnsi="Arial" w:cs="Arial"/>
          <w:sz w:val="28"/>
          <w:szCs w:val="28"/>
        </w:rPr>
        <w:t>–</w:t>
      </w:r>
      <w:r w:rsidRPr="00661901">
        <w:rPr>
          <w:rFonts w:ascii="Arial" w:hAnsi="Arial" w:cs="Arial"/>
          <w:sz w:val="28"/>
          <w:szCs w:val="28"/>
        </w:rPr>
        <w:t xml:space="preserve"> 19</w:t>
      </w:r>
      <w:r w:rsidR="00111D4C">
        <w:rPr>
          <w:rFonts w:ascii="Arial" w:hAnsi="Arial" w:cs="Arial"/>
          <w:sz w:val="28"/>
          <w:szCs w:val="28"/>
        </w:rPr>
        <w:t xml:space="preserve">:  </w:t>
      </w:r>
      <w:r w:rsidR="00111D4C" w:rsidRPr="00111D4C">
        <w:rPr>
          <w:rFonts w:ascii="Arial" w:hAnsi="Arial" w:cs="Arial"/>
          <w:b/>
          <w:bCs/>
          <w:sz w:val="28"/>
          <w:szCs w:val="28"/>
        </w:rPr>
        <w:t>8</w:t>
      </w:r>
      <w:r w:rsidR="00111D4C">
        <w:rPr>
          <w:rFonts w:ascii="Arial" w:hAnsi="Arial" w:cs="Arial"/>
          <w:sz w:val="28"/>
          <w:szCs w:val="28"/>
        </w:rPr>
        <w:t xml:space="preserve">  </w:t>
      </w:r>
    </w:p>
    <w:p w14:paraId="78C99A75" w14:textId="14406935" w:rsidR="00661901" w:rsidRPr="00661901" w:rsidRDefault="00661901" w:rsidP="00EE01E6">
      <w:pPr>
        <w:tabs>
          <w:tab w:val="right" w:pos="7470"/>
          <w:tab w:val="right" w:pos="10260"/>
        </w:tabs>
        <w:spacing w:after="120" w:line="400" w:lineRule="exact"/>
        <w:ind w:left="720"/>
        <w:rPr>
          <w:rFonts w:ascii="Arial" w:hAnsi="Arial" w:cs="Arial"/>
          <w:sz w:val="28"/>
          <w:szCs w:val="28"/>
        </w:rPr>
      </w:pPr>
      <w:r w:rsidRPr="00661901">
        <w:rPr>
          <w:rFonts w:ascii="Arial" w:hAnsi="Arial" w:cs="Arial"/>
          <w:sz w:val="28"/>
          <w:szCs w:val="28"/>
        </w:rPr>
        <w:t xml:space="preserve">Ages 20 </w:t>
      </w:r>
      <w:r w:rsidR="00111D4C">
        <w:rPr>
          <w:rFonts w:ascii="Arial" w:hAnsi="Arial" w:cs="Arial"/>
          <w:sz w:val="28"/>
          <w:szCs w:val="28"/>
        </w:rPr>
        <w:t>–</w:t>
      </w:r>
      <w:r w:rsidRPr="00661901">
        <w:rPr>
          <w:rFonts w:ascii="Arial" w:hAnsi="Arial" w:cs="Arial"/>
          <w:sz w:val="28"/>
          <w:szCs w:val="28"/>
        </w:rPr>
        <w:t xml:space="preserve"> 24</w:t>
      </w:r>
      <w:r w:rsidR="00111D4C">
        <w:rPr>
          <w:rFonts w:ascii="Arial" w:hAnsi="Arial" w:cs="Arial"/>
          <w:sz w:val="28"/>
          <w:szCs w:val="28"/>
        </w:rPr>
        <w:t xml:space="preserve">:  </w:t>
      </w:r>
      <w:r w:rsidR="00111D4C" w:rsidRPr="00111D4C">
        <w:rPr>
          <w:rFonts w:ascii="Arial" w:hAnsi="Arial" w:cs="Arial"/>
          <w:b/>
          <w:bCs/>
          <w:sz w:val="28"/>
          <w:szCs w:val="28"/>
        </w:rPr>
        <w:t>15</w:t>
      </w:r>
      <w:r w:rsidR="00111D4C">
        <w:rPr>
          <w:rFonts w:ascii="Arial" w:hAnsi="Arial" w:cs="Arial"/>
          <w:sz w:val="28"/>
          <w:szCs w:val="28"/>
        </w:rPr>
        <w:t xml:space="preserve">  </w:t>
      </w:r>
    </w:p>
    <w:p w14:paraId="693785F1" w14:textId="15F0EC41" w:rsidR="00661901" w:rsidRPr="00661901" w:rsidRDefault="00661901" w:rsidP="00EE01E6">
      <w:pPr>
        <w:tabs>
          <w:tab w:val="right" w:pos="7470"/>
          <w:tab w:val="right" w:pos="10260"/>
        </w:tabs>
        <w:spacing w:after="120" w:line="400" w:lineRule="exact"/>
        <w:ind w:left="720"/>
        <w:rPr>
          <w:rFonts w:ascii="Arial" w:hAnsi="Arial" w:cs="Arial"/>
          <w:sz w:val="28"/>
          <w:szCs w:val="28"/>
        </w:rPr>
      </w:pPr>
      <w:r w:rsidRPr="00661901">
        <w:rPr>
          <w:rFonts w:ascii="Arial" w:hAnsi="Arial" w:cs="Arial"/>
          <w:sz w:val="28"/>
          <w:szCs w:val="28"/>
        </w:rPr>
        <w:t xml:space="preserve">Ages 25 </w:t>
      </w:r>
      <w:r w:rsidR="00111D4C">
        <w:rPr>
          <w:rFonts w:ascii="Arial" w:hAnsi="Arial" w:cs="Arial"/>
          <w:sz w:val="28"/>
          <w:szCs w:val="28"/>
        </w:rPr>
        <w:t>–</w:t>
      </w:r>
      <w:r w:rsidRPr="00661901">
        <w:rPr>
          <w:rFonts w:ascii="Arial" w:hAnsi="Arial" w:cs="Arial"/>
          <w:sz w:val="28"/>
          <w:szCs w:val="28"/>
        </w:rPr>
        <w:t xml:space="preserve"> 59</w:t>
      </w:r>
      <w:r w:rsidR="00111D4C">
        <w:rPr>
          <w:rFonts w:ascii="Arial" w:hAnsi="Arial" w:cs="Arial"/>
          <w:sz w:val="28"/>
          <w:szCs w:val="28"/>
        </w:rPr>
        <w:t xml:space="preserve">:  </w:t>
      </w:r>
      <w:r w:rsidR="00111D4C" w:rsidRPr="00111D4C">
        <w:rPr>
          <w:rFonts w:ascii="Arial" w:hAnsi="Arial" w:cs="Arial"/>
          <w:b/>
          <w:bCs/>
          <w:sz w:val="28"/>
          <w:szCs w:val="28"/>
        </w:rPr>
        <w:t>225</w:t>
      </w:r>
      <w:r w:rsidR="00111D4C">
        <w:rPr>
          <w:rFonts w:ascii="Arial" w:hAnsi="Arial" w:cs="Arial"/>
          <w:sz w:val="28"/>
          <w:szCs w:val="28"/>
        </w:rPr>
        <w:t xml:space="preserve">  </w:t>
      </w:r>
    </w:p>
    <w:p w14:paraId="121A701B" w14:textId="69FD5002" w:rsidR="00661901" w:rsidRPr="00661901" w:rsidRDefault="00661901" w:rsidP="00EE01E6">
      <w:pPr>
        <w:tabs>
          <w:tab w:val="right" w:pos="7470"/>
          <w:tab w:val="right" w:pos="10260"/>
        </w:tabs>
        <w:spacing w:after="120" w:line="400" w:lineRule="exact"/>
        <w:ind w:left="720"/>
        <w:rPr>
          <w:rFonts w:ascii="Arial" w:hAnsi="Arial" w:cs="Arial"/>
          <w:sz w:val="28"/>
          <w:szCs w:val="28"/>
        </w:rPr>
      </w:pPr>
      <w:r w:rsidRPr="00661901">
        <w:rPr>
          <w:rFonts w:ascii="Arial" w:hAnsi="Arial" w:cs="Arial"/>
          <w:sz w:val="28"/>
          <w:szCs w:val="28"/>
        </w:rPr>
        <w:t>Age 60 and older</w:t>
      </w:r>
      <w:r w:rsidR="00111D4C">
        <w:rPr>
          <w:rFonts w:ascii="Arial" w:hAnsi="Arial" w:cs="Arial"/>
          <w:sz w:val="28"/>
          <w:szCs w:val="28"/>
        </w:rPr>
        <w:t xml:space="preserve">:  </w:t>
      </w:r>
      <w:r w:rsidR="00111D4C" w:rsidRPr="00111D4C">
        <w:rPr>
          <w:rFonts w:ascii="Arial" w:hAnsi="Arial" w:cs="Arial"/>
          <w:b/>
          <w:bCs/>
          <w:sz w:val="28"/>
          <w:szCs w:val="28"/>
        </w:rPr>
        <w:t>294</w:t>
      </w:r>
      <w:r w:rsidR="00111D4C">
        <w:rPr>
          <w:rFonts w:ascii="Arial" w:hAnsi="Arial" w:cs="Arial"/>
          <w:sz w:val="28"/>
          <w:szCs w:val="28"/>
        </w:rPr>
        <w:t xml:space="preserve">  </w:t>
      </w:r>
    </w:p>
    <w:p w14:paraId="6A8DAC06" w14:textId="0D5368FD" w:rsidR="00661901" w:rsidRDefault="00661901" w:rsidP="00EE01E6">
      <w:pPr>
        <w:tabs>
          <w:tab w:val="right" w:pos="7470"/>
          <w:tab w:val="right" w:pos="10260"/>
        </w:tabs>
        <w:spacing w:after="120" w:line="400" w:lineRule="exact"/>
        <w:ind w:left="720"/>
        <w:rPr>
          <w:rFonts w:ascii="Arial" w:hAnsi="Arial" w:cs="Arial"/>
          <w:sz w:val="28"/>
          <w:szCs w:val="28"/>
        </w:rPr>
      </w:pPr>
      <w:r w:rsidRPr="00661901">
        <w:rPr>
          <w:rFonts w:ascii="Arial" w:hAnsi="Arial" w:cs="Arial"/>
          <w:sz w:val="28"/>
          <w:szCs w:val="28"/>
        </w:rPr>
        <w:t>Age unavailable</w:t>
      </w:r>
      <w:r w:rsidR="00111D4C">
        <w:rPr>
          <w:rFonts w:ascii="Arial" w:hAnsi="Arial" w:cs="Arial"/>
          <w:sz w:val="28"/>
          <w:szCs w:val="28"/>
        </w:rPr>
        <w:t xml:space="preserve">:  </w:t>
      </w:r>
      <w:r w:rsidR="00111D4C" w:rsidRPr="00111D4C">
        <w:rPr>
          <w:rFonts w:ascii="Arial" w:hAnsi="Arial" w:cs="Arial"/>
          <w:b/>
          <w:bCs/>
          <w:sz w:val="28"/>
          <w:szCs w:val="28"/>
        </w:rPr>
        <w:t>103</w:t>
      </w:r>
      <w:r w:rsidR="00111D4C">
        <w:rPr>
          <w:rFonts w:ascii="Arial" w:hAnsi="Arial" w:cs="Arial"/>
          <w:sz w:val="28"/>
          <w:szCs w:val="28"/>
        </w:rPr>
        <w:t xml:space="preserve">  </w:t>
      </w:r>
    </w:p>
    <w:p w14:paraId="33071A5F" w14:textId="328B7FF6" w:rsidR="00BC57F4" w:rsidRDefault="00BC57F4" w:rsidP="00B76151">
      <w:pPr>
        <w:tabs>
          <w:tab w:val="right" w:pos="7470"/>
          <w:tab w:val="right" w:pos="10260"/>
        </w:tabs>
        <w:spacing w:after="0" w:line="360" w:lineRule="exact"/>
        <w:rPr>
          <w:rFonts w:ascii="Arial" w:hAnsi="Arial" w:cs="Arial"/>
          <w:sz w:val="28"/>
          <w:szCs w:val="28"/>
        </w:rPr>
      </w:pPr>
    </w:p>
    <w:p w14:paraId="2CB8C4DA" w14:textId="3C6F0DF8" w:rsidR="00BC57F4" w:rsidRDefault="00BC57F4" w:rsidP="00DA54DA">
      <w:pPr>
        <w:tabs>
          <w:tab w:val="right" w:pos="7470"/>
          <w:tab w:val="right" w:pos="10260"/>
        </w:tabs>
        <w:spacing w:after="120" w:line="400" w:lineRule="exact"/>
        <w:rPr>
          <w:rFonts w:ascii="Arial" w:hAnsi="Arial" w:cs="Arial"/>
          <w:b/>
          <w:bCs/>
          <w:sz w:val="28"/>
          <w:szCs w:val="28"/>
        </w:rPr>
      </w:pPr>
      <w:r w:rsidRPr="00BC57F4">
        <w:rPr>
          <w:rFonts w:ascii="Arial" w:hAnsi="Arial" w:cs="Arial"/>
          <w:b/>
          <w:bCs/>
          <w:sz w:val="28"/>
          <w:szCs w:val="28"/>
        </w:rPr>
        <w:t>Number of Consumers by Race and Ethnicity</w:t>
      </w:r>
    </w:p>
    <w:p w14:paraId="1B746119" w14:textId="27DFB954" w:rsidR="00BC57F4" w:rsidRPr="00BC57F4" w:rsidRDefault="00BC57F4" w:rsidP="00DA54DA">
      <w:pPr>
        <w:tabs>
          <w:tab w:val="right" w:pos="7470"/>
          <w:tab w:val="right" w:pos="10260"/>
        </w:tabs>
        <w:spacing w:after="120" w:line="400" w:lineRule="exact"/>
        <w:ind w:left="720"/>
        <w:rPr>
          <w:rFonts w:ascii="Arial" w:hAnsi="Arial" w:cs="Arial"/>
          <w:sz w:val="28"/>
          <w:szCs w:val="28"/>
        </w:rPr>
      </w:pPr>
      <w:r w:rsidRPr="00BC57F4">
        <w:rPr>
          <w:rFonts w:ascii="Arial" w:hAnsi="Arial" w:cs="Arial"/>
          <w:sz w:val="28"/>
          <w:szCs w:val="28"/>
        </w:rPr>
        <w:t>American Indian or Alaska Native</w:t>
      </w:r>
      <w:r w:rsidR="00111D4C">
        <w:rPr>
          <w:rFonts w:ascii="Arial" w:hAnsi="Arial" w:cs="Arial"/>
          <w:sz w:val="28"/>
          <w:szCs w:val="28"/>
        </w:rPr>
        <w:t xml:space="preserve">:  </w:t>
      </w:r>
      <w:r w:rsidR="00111D4C" w:rsidRPr="00111D4C">
        <w:rPr>
          <w:rFonts w:ascii="Arial" w:hAnsi="Arial" w:cs="Arial"/>
          <w:b/>
          <w:bCs/>
          <w:sz w:val="28"/>
          <w:szCs w:val="28"/>
        </w:rPr>
        <w:t>21</w:t>
      </w:r>
      <w:r w:rsidR="00111D4C">
        <w:rPr>
          <w:rFonts w:ascii="Arial" w:hAnsi="Arial" w:cs="Arial"/>
          <w:sz w:val="28"/>
          <w:szCs w:val="28"/>
        </w:rPr>
        <w:t xml:space="preserve">  </w:t>
      </w:r>
    </w:p>
    <w:p w14:paraId="5ABDAA9C" w14:textId="5560ECB4" w:rsidR="00BC57F4" w:rsidRPr="00BC57F4" w:rsidRDefault="00BC57F4" w:rsidP="00DA54DA">
      <w:pPr>
        <w:tabs>
          <w:tab w:val="right" w:pos="7470"/>
          <w:tab w:val="right" w:pos="10260"/>
        </w:tabs>
        <w:spacing w:after="120" w:line="400" w:lineRule="exact"/>
        <w:ind w:left="720"/>
        <w:rPr>
          <w:rFonts w:ascii="Arial" w:hAnsi="Arial" w:cs="Arial"/>
          <w:sz w:val="28"/>
          <w:szCs w:val="28"/>
        </w:rPr>
      </w:pPr>
      <w:r w:rsidRPr="00BC57F4">
        <w:rPr>
          <w:rFonts w:ascii="Arial" w:hAnsi="Arial" w:cs="Arial"/>
          <w:sz w:val="28"/>
          <w:szCs w:val="28"/>
        </w:rPr>
        <w:t>Asian</w:t>
      </w:r>
      <w:r w:rsidR="00111D4C">
        <w:rPr>
          <w:rFonts w:ascii="Arial" w:hAnsi="Arial" w:cs="Arial"/>
          <w:sz w:val="28"/>
          <w:szCs w:val="28"/>
        </w:rPr>
        <w:t xml:space="preserve">:  </w:t>
      </w:r>
      <w:r w:rsidR="00111D4C" w:rsidRPr="00111D4C">
        <w:rPr>
          <w:rFonts w:ascii="Arial" w:hAnsi="Arial" w:cs="Arial"/>
          <w:b/>
          <w:bCs/>
          <w:sz w:val="28"/>
          <w:szCs w:val="28"/>
        </w:rPr>
        <w:t>2</w:t>
      </w:r>
      <w:r w:rsidR="00111D4C">
        <w:rPr>
          <w:rFonts w:ascii="Arial" w:hAnsi="Arial" w:cs="Arial"/>
          <w:sz w:val="28"/>
          <w:szCs w:val="28"/>
        </w:rPr>
        <w:t xml:space="preserve">  </w:t>
      </w:r>
    </w:p>
    <w:p w14:paraId="39471B28" w14:textId="0FD81D7D" w:rsidR="00BC57F4" w:rsidRPr="00BC57F4" w:rsidRDefault="00BC57F4" w:rsidP="00DA54DA">
      <w:pPr>
        <w:tabs>
          <w:tab w:val="right" w:pos="7470"/>
          <w:tab w:val="right" w:pos="10260"/>
        </w:tabs>
        <w:spacing w:after="120" w:line="400" w:lineRule="exact"/>
        <w:ind w:left="720"/>
        <w:rPr>
          <w:rFonts w:ascii="Arial" w:hAnsi="Arial" w:cs="Arial"/>
          <w:sz w:val="28"/>
          <w:szCs w:val="28"/>
        </w:rPr>
      </w:pPr>
      <w:r w:rsidRPr="00BC57F4">
        <w:rPr>
          <w:rFonts w:ascii="Arial" w:hAnsi="Arial" w:cs="Arial"/>
          <w:sz w:val="28"/>
          <w:szCs w:val="28"/>
        </w:rPr>
        <w:t>Black or African American</w:t>
      </w:r>
      <w:r w:rsidR="00111D4C">
        <w:rPr>
          <w:rFonts w:ascii="Arial" w:hAnsi="Arial" w:cs="Arial"/>
          <w:sz w:val="28"/>
          <w:szCs w:val="28"/>
        </w:rPr>
        <w:t xml:space="preserve">:  </w:t>
      </w:r>
      <w:r w:rsidR="00111D4C" w:rsidRPr="00111D4C">
        <w:rPr>
          <w:rFonts w:ascii="Arial" w:hAnsi="Arial" w:cs="Arial"/>
          <w:b/>
          <w:bCs/>
          <w:sz w:val="28"/>
          <w:szCs w:val="28"/>
        </w:rPr>
        <w:t>119</w:t>
      </w:r>
      <w:r w:rsidR="00111D4C">
        <w:rPr>
          <w:rFonts w:ascii="Arial" w:hAnsi="Arial" w:cs="Arial"/>
          <w:sz w:val="28"/>
          <w:szCs w:val="28"/>
        </w:rPr>
        <w:t xml:space="preserve">  </w:t>
      </w:r>
    </w:p>
    <w:p w14:paraId="77E9AA5D" w14:textId="0DE5779A" w:rsidR="00BC57F4" w:rsidRPr="00BC57F4" w:rsidRDefault="00BC57F4" w:rsidP="00DA54DA">
      <w:pPr>
        <w:tabs>
          <w:tab w:val="right" w:pos="7470"/>
          <w:tab w:val="right" w:pos="10260"/>
        </w:tabs>
        <w:spacing w:after="120" w:line="400" w:lineRule="exact"/>
        <w:ind w:left="720"/>
        <w:rPr>
          <w:rFonts w:ascii="Arial" w:hAnsi="Arial" w:cs="Arial"/>
          <w:sz w:val="28"/>
          <w:szCs w:val="28"/>
        </w:rPr>
      </w:pPr>
      <w:r w:rsidRPr="00BC57F4">
        <w:rPr>
          <w:rFonts w:ascii="Arial" w:hAnsi="Arial" w:cs="Arial"/>
          <w:sz w:val="28"/>
          <w:szCs w:val="28"/>
        </w:rPr>
        <w:t>White</w:t>
      </w:r>
      <w:r w:rsidR="00111D4C">
        <w:rPr>
          <w:rFonts w:ascii="Arial" w:hAnsi="Arial" w:cs="Arial"/>
          <w:sz w:val="28"/>
          <w:szCs w:val="28"/>
        </w:rPr>
        <w:t xml:space="preserve">:  </w:t>
      </w:r>
      <w:r w:rsidR="00111D4C" w:rsidRPr="00111D4C">
        <w:rPr>
          <w:rFonts w:ascii="Arial" w:hAnsi="Arial" w:cs="Arial"/>
          <w:b/>
          <w:bCs/>
          <w:sz w:val="28"/>
          <w:szCs w:val="28"/>
        </w:rPr>
        <w:t>453</w:t>
      </w:r>
      <w:r w:rsidR="00111D4C">
        <w:rPr>
          <w:rFonts w:ascii="Arial" w:hAnsi="Arial" w:cs="Arial"/>
          <w:sz w:val="28"/>
          <w:szCs w:val="28"/>
        </w:rPr>
        <w:t xml:space="preserve">  </w:t>
      </w:r>
    </w:p>
    <w:p w14:paraId="5A39B402" w14:textId="61375E0B" w:rsidR="00BC57F4" w:rsidRPr="00BC57F4" w:rsidRDefault="00BC57F4" w:rsidP="00DA54DA">
      <w:pPr>
        <w:tabs>
          <w:tab w:val="right" w:pos="7470"/>
          <w:tab w:val="right" w:pos="10260"/>
        </w:tabs>
        <w:spacing w:after="120" w:line="400" w:lineRule="exact"/>
        <w:ind w:left="720"/>
        <w:rPr>
          <w:rFonts w:ascii="Arial" w:hAnsi="Arial" w:cs="Arial"/>
          <w:sz w:val="28"/>
          <w:szCs w:val="28"/>
        </w:rPr>
      </w:pPr>
      <w:r w:rsidRPr="00BC57F4">
        <w:rPr>
          <w:rFonts w:ascii="Arial" w:hAnsi="Arial" w:cs="Arial"/>
          <w:sz w:val="28"/>
          <w:szCs w:val="28"/>
        </w:rPr>
        <w:t>Hispanic or Latino</w:t>
      </w:r>
      <w:r w:rsidR="00111D4C">
        <w:rPr>
          <w:rFonts w:ascii="Arial" w:hAnsi="Arial" w:cs="Arial"/>
          <w:sz w:val="28"/>
          <w:szCs w:val="28"/>
        </w:rPr>
        <w:t xml:space="preserve">:  </w:t>
      </w:r>
      <w:r w:rsidR="00111D4C" w:rsidRPr="00111D4C">
        <w:rPr>
          <w:rFonts w:ascii="Arial" w:hAnsi="Arial" w:cs="Arial"/>
          <w:b/>
          <w:bCs/>
          <w:sz w:val="28"/>
          <w:szCs w:val="28"/>
        </w:rPr>
        <w:t>8</w:t>
      </w:r>
      <w:r w:rsidR="00111D4C">
        <w:rPr>
          <w:rFonts w:ascii="Arial" w:hAnsi="Arial" w:cs="Arial"/>
          <w:sz w:val="28"/>
          <w:szCs w:val="28"/>
        </w:rPr>
        <w:t xml:space="preserve">  </w:t>
      </w:r>
    </w:p>
    <w:p w14:paraId="0B77BDFC" w14:textId="58B30813" w:rsidR="00BC57F4" w:rsidRDefault="00BC57F4" w:rsidP="00DA54DA">
      <w:pPr>
        <w:tabs>
          <w:tab w:val="right" w:pos="7470"/>
          <w:tab w:val="right" w:pos="10260"/>
        </w:tabs>
        <w:spacing w:after="120" w:line="400" w:lineRule="exact"/>
        <w:ind w:left="720"/>
        <w:rPr>
          <w:rFonts w:ascii="Arial" w:hAnsi="Arial" w:cs="Arial"/>
          <w:sz w:val="28"/>
          <w:szCs w:val="28"/>
        </w:rPr>
      </w:pPr>
      <w:r w:rsidRPr="00BC57F4">
        <w:rPr>
          <w:rFonts w:ascii="Arial" w:hAnsi="Arial" w:cs="Arial"/>
          <w:sz w:val="28"/>
          <w:szCs w:val="28"/>
        </w:rPr>
        <w:t>Race / Ethnicity unavailable</w:t>
      </w:r>
      <w:r w:rsidR="00111D4C">
        <w:rPr>
          <w:rFonts w:ascii="Arial" w:hAnsi="Arial" w:cs="Arial"/>
          <w:sz w:val="28"/>
          <w:szCs w:val="28"/>
        </w:rPr>
        <w:t xml:space="preserve">:  </w:t>
      </w:r>
      <w:r w:rsidR="00111D4C" w:rsidRPr="00111D4C">
        <w:rPr>
          <w:rFonts w:ascii="Arial" w:hAnsi="Arial" w:cs="Arial"/>
          <w:b/>
          <w:bCs/>
          <w:sz w:val="28"/>
          <w:szCs w:val="28"/>
        </w:rPr>
        <w:t>44</w:t>
      </w:r>
      <w:r w:rsidR="00111D4C">
        <w:rPr>
          <w:rFonts w:ascii="Arial" w:hAnsi="Arial" w:cs="Arial"/>
          <w:sz w:val="28"/>
          <w:szCs w:val="28"/>
        </w:rPr>
        <w:t xml:space="preserve">  </w:t>
      </w:r>
    </w:p>
    <w:p w14:paraId="6A50AAD3" w14:textId="33B65E62" w:rsidR="00BC57F4" w:rsidRDefault="00BC57F4" w:rsidP="00B76151">
      <w:pPr>
        <w:tabs>
          <w:tab w:val="right" w:pos="7470"/>
          <w:tab w:val="right" w:pos="10260"/>
        </w:tabs>
        <w:spacing w:after="0" w:line="360" w:lineRule="exact"/>
        <w:rPr>
          <w:rFonts w:ascii="Arial" w:hAnsi="Arial" w:cs="Arial"/>
          <w:sz w:val="28"/>
          <w:szCs w:val="28"/>
        </w:rPr>
      </w:pPr>
    </w:p>
    <w:p w14:paraId="764FA77F" w14:textId="1E0EB2AD" w:rsidR="00BC57F4" w:rsidRDefault="00BC57F4" w:rsidP="00DA54DA">
      <w:pPr>
        <w:tabs>
          <w:tab w:val="right" w:pos="7470"/>
          <w:tab w:val="right" w:pos="10260"/>
        </w:tabs>
        <w:spacing w:after="120" w:line="400" w:lineRule="exact"/>
        <w:rPr>
          <w:rFonts w:ascii="Arial" w:hAnsi="Arial" w:cs="Arial"/>
          <w:b/>
          <w:bCs/>
          <w:sz w:val="28"/>
          <w:szCs w:val="28"/>
        </w:rPr>
      </w:pPr>
      <w:r w:rsidRPr="00BC57F4">
        <w:rPr>
          <w:rFonts w:ascii="Arial" w:hAnsi="Arial" w:cs="Arial"/>
          <w:b/>
          <w:bCs/>
          <w:sz w:val="28"/>
          <w:szCs w:val="28"/>
        </w:rPr>
        <w:t>Number of Consumers by Disability*</w:t>
      </w:r>
    </w:p>
    <w:p w14:paraId="4CBA0789" w14:textId="750BC41A" w:rsidR="00271ACB" w:rsidRPr="00271ACB" w:rsidRDefault="00271ACB" w:rsidP="00DA54DA">
      <w:pPr>
        <w:tabs>
          <w:tab w:val="right" w:pos="7470"/>
          <w:tab w:val="right" w:pos="10260"/>
        </w:tabs>
        <w:spacing w:after="120" w:line="400" w:lineRule="exact"/>
        <w:ind w:left="720"/>
        <w:rPr>
          <w:rFonts w:ascii="Arial" w:hAnsi="Arial" w:cs="Arial"/>
          <w:sz w:val="28"/>
          <w:szCs w:val="28"/>
        </w:rPr>
      </w:pPr>
      <w:r w:rsidRPr="00271ACB">
        <w:rPr>
          <w:rFonts w:ascii="Arial" w:hAnsi="Arial" w:cs="Arial"/>
          <w:sz w:val="28"/>
          <w:szCs w:val="28"/>
        </w:rPr>
        <w:t>Cognitive</w:t>
      </w:r>
      <w:r w:rsidR="00111D4C">
        <w:rPr>
          <w:rFonts w:ascii="Arial" w:hAnsi="Arial" w:cs="Arial"/>
          <w:sz w:val="28"/>
          <w:szCs w:val="28"/>
        </w:rPr>
        <w:t xml:space="preserve">:  </w:t>
      </w:r>
      <w:r w:rsidR="00111D4C" w:rsidRPr="00111D4C">
        <w:rPr>
          <w:rFonts w:ascii="Arial" w:hAnsi="Arial" w:cs="Arial"/>
          <w:b/>
          <w:bCs/>
          <w:sz w:val="28"/>
          <w:szCs w:val="28"/>
        </w:rPr>
        <w:t>190</w:t>
      </w:r>
      <w:r w:rsidR="00111D4C">
        <w:rPr>
          <w:rFonts w:ascii="Arial" w:hAnsi="Arial" w:cs="Arial"/>
          <w:sz w:val="28"/>
          <w:szCs w:val="28"/>
        </w:rPr>
        <w:t xml:space="preserve">  </w:t>
      </w:r>
    </w:p>
    <w:p w14:paraId="17BFEFFC" w14:textId="6146F518" w:rsidR="00271ACB" w:rsidRPr="00271ACB" w:rsidRDefault="00271ACB" w:rsidP="00DA54DA">
      <w:pPr>
        <w:tabs>
          <w:tab w:val="right" w:pos="7470"/>
          <w:tab w:val="right" w:pos="10260"/>
        </w:tabs>
        <w:spacing w:after="120" w:line="400" w:lineRule="exact"/>
        <w:ind w:left="720"/>
        <w:rPr>
          <w:rFonts w:ascii="Arial" w:hAnsi="Arial" w:cs="Arial"/>
          <w:sz w:val="28"/>
          <w:szCs w:val="28"/>
        </w:rPr>
      </w:pPr>
      <w:r w:rsidRPr="00271ACB">
        <w:rPr>
          <w:rFonts w:ascii="Arial" w:hAnsi="Arial" w:cs="Arial"/>
          <w:sz w:val="28"/>
          <w:szCs w:val="28"/>
        </w:rPr>
        <w:t>Mental / emotional</w:t>
      </w:r>
      <w:r w:rsidR="00111D4C">
        <w:rPr>
          <w:rFonts w:ascii="Arial" w:hAnsi="Arial" w:cs="Arial"/>
          <w:sz w:val="28"/>
          <w:szCs w:val="28"/>
        </w:rPr>
        <w:t xml:space="preserve">:  </w:t>
      </w:r>
      <w:r w:rsidR="00111D4C" w:rsidRPr="00111D4C">
        <w:rPr>
          <w:rFonts w:ascii="Arial" w:hAnsi="Arial" w:cs="Arial"/>
          <w:b/>
          <w:bCs/>
          <w:sz w:val="28"/>
          <w:szCs w:val="28"/>
        </w:rPr>
        <w:t>260</w:t>
      </w:r>
      <w:r w:rsidR="00111D4C">
        <w:rPr>
          <w:rFonts w:ascii="Arial" w:hAnsi="Arial" w:cs="Arial"/>
          <w:sz w:val="28"/>
          <w:szCs w:val="28"/>
        </w:rPr>
        <w:t xml:space="preserve">  </w:t>
      </w:r>
    </w:p>
    <w:p w14:paraId="39664886" w14:textId="0A84354D" w:rsidR="00271ACB" w:rsidRPr="00271ACB" w:rsidRDefault="00271ACB" w:rsidP="00DA54DA">
      <w:pPr>
        <w:tabs>
          <w:tab w:val="right" w:pos="7470"/>
          <w:tab w:val="right" w:pos="10260"/>
        </w:tabs>
        <w:spacing w:after="120" w:line="400" w:lineRule="exact"/>
        <w:ind w:left="720"/>
        <w:rPr>
          <w:rFonts w:ascii="Arial" w:hAnsi="Arial" w:cs="Arial"/>
          <w:sz w:val="28"/>
          <w:szCs w:val="28"/>
        </w:rPr>
      </w:pPr>
      <w:r w:rsidRPr="00271ACB">
        <w:rPr>
          <w:rFonts w:ascii="Arial" w:hAnsi="Arial" w:cs="Arial"/>
          <w:sz w:val="28"/>
          <w:szCs w:val="28"/>
        </w:rPr>
        <w:t>Physical</w:t>
      </w:r>
      <w:r w:rsidR="00111D4C">
        <w:rPr>
          <w:rFonts w:ascii="Arial" w:hAnsi="Arial" w:cs="Arial"/>
          <w:sz w:val="28"/>
          <w:szCs w:val="28"/>
        </w:rPr>
        <w:t xml:space="preserve">:  </w:t>
      </w:r>
      <w:r w:rsidR="00111D4C" w:rsidRPr="00111D4C">
        <w:rPr>
          <w:rFonts w:ascii="Arial" w:hAnsi="Arial" w:cs="Arial"/>
          <w:b/>
          <w:bCs/>
          <w:sz w:val="28"/>
          <w:szCs w:val="28"/>
        </w:rPr>
        <w:t>805</w:t>
      </w:r>
      <w:r w:rsidR="00111D4C">
        <w:rPr>
          <w:rFonts w:ascii="Arial" w:hAnsi="Arial" w:cs="Arial"/>
          <w:sz w:val="28"/>
          <w:szCs w:val="28"/>
        </w:rPr>
        <w:t xml:space="preserve">  </w:t>
      </w:r>
    </w:p>
    <w:p w14:paraId="23F91C71" w14:textId="40AFADBA" w:rsidR="00271ACB" w:rsidRPr="00271ACB" w:rsidRDefault="00271ACB" w:rsidP="00DA54DA">
      <w:pPr>
        <w:tabs>
          <w:tab w:val="right" w:pos="7470"/>
          <w:tab w:val="right" w:pos="10260"/>
        </w:tabs>
        <w:spacing w:after="120" w:line="400" w:lineRule="exact"/>
        <w:ind w:left="720"/>
        <w:rPr>
          <w:rFonts w:ascii="Arial" w:hAnsi="Arial" w:cs="Arial"/>
          <w:sz w:val="28"/>
          <w:szCs w:val="28"/>
        </w:rPr>
      </w:pPr>
      <w:r w:rsidRPr="00271ACB">
        <w:rPr>
          <w:rFonts w:ascii="Arial" w:hAnsi="Arial" w:cs="Arial"/>
          <w:sz w:val="28"/>
          <w:szCs w:val="28"/>
        </w:rPr>
        <w:t>Sensory (hearing, vision, etc.)</w:t>
      </w:r>
      <w:r w:rsidR="00111D4C">
        <w:rPr>
          <w:rFonts w:ascii="Arial" w:hAnsi="Arial" w:cs="Arial"/>
          <w:sz w:val="28"/>
          <w:szCs w:val="28"/>
        </w:rPr>
        <w:t xml:space="preserve">:  </w:t>
      </w:r>
      <w:r w:rsidR="00111D4C" w:rsidRPr="00111D4C">
        <w:rPr>
          <w:rFonts w:ascii="Arial" w:hAnsi="Arial" w:cs="Arial"/>
          <w:b/>
          <w:bCs/>
          <w:sz w:val="28"/>
          <w:szCs w:val="28"/>
        </w:rPr>
        <w:t>166</w:t>
      </w:r>
      <w:r w:rsidR="00111D4C">
        <w:rPr>
          <w:rFonts w:ascii="Arial" w:hAnsi="Arial" w:cs="Arial"/>
          <w:sz w:val="28"/>
          <w:szCs w:val="28"/>
        </w:rPr>
        <w:t xml:space="preserve">  </w:t>
      </w:r>
    </w:p>
    <w:p w14:paraId="34E95D6E" w14:textId="3C7FA22E" w:rsidR="00271ACB" w:rsidRDefault="00271ACB" w:rsidP="00DA54DA">
      <w:pPr>
        <w:tabs>
          <w:tab w:val="right" w:pos="7470"/>
          <w:tab w:val="right" w:pos="10260"/>
        </w:tabs>
        <w:spacing w:after="120" w:line="400" w:lineRule="exact"/>
        <w:ind w:left="720"/>
        <w:rPr>
          <w:rFonts w:ascii="Arial" w:hAnsi="Arial" w:cs="Arial"/>
          <w:sz w:val="28"/>
          <w:szCs w:val="28"/>
        </w:rPr>
      </w:pPr>
      <w:r w:rsidRPr="00271ACB">
        <w:rPr>
          <w:rFonts w:ascii="Arial" w:hAnsi="Arial" w:cs="Arial"/>
          <w:sz w:val="28"/>
          <w:szCs w:val="28"/>
        </w:rPr>
        <w:t>Multiple disabilities</w:t>
      </w:r>
      <w:r w:rsidR="00111D4C">
        <w:rPr>
          <w:rFonts w:ascii="Arial" w:hAnsi="Arial" w:cs="Arial"/>
          <w:sz w:val="28"/>
          <w:szCs w:val="28"/>
        </w:rPr>
        <w:t xml:space="preserve">:  </w:t>
      </w:r>
      <w:r w:rsidR="00111D4C" w:rsidRPr="00111D4C">
        <w:rPr>
          <w:rFonts w:ascii="Arial" w:hAnsi="Arial" w:cs="Arial"/>
          <w:b/>
          <w:bCs/>
          <w:sz w:val="28"/>
          <w:szCs w:val="28"/>
        </w:rPr>
        <w:t>133</w:t>
      </w:r>
      <w:r w:rsidR="00111D4C">
        <w:rPr>
          <w:rFonts w:ascii="Arial" w:hAnsi="Arial" w:cs="Arial"/>
          <w:sz w:val="28"/>
          <w:szCs w:val="28"/>
        </w:rPr>
        <w:t xml:space="preserve">  </w:t>
      </w:r>
    </w:p>
    <w:p w14:paraId="3465F85B" w14:textId="077D87FF" w:rsidR="00B76151" w:rsidRDefault="00B76151" w:rsidP="00111D4C">
      <w:pPr>
        <w:pStyle w:val="bodycopy"/>
        <w:suppressAutoHyphens/>
        <w:spacing w:after="120" w:line="360" w:lineRule="exact"/>
        <w:jc w:val="right"/>
        <w:rPr>
          <w:rStyle w:val="bodycopy1"/>
          <w:rFonts w:ascii="Arial" w:hAnsi="Arial" w:cs="Arial"/>
          <w:i/>
          <w:iCs/>
        </w:rPr>
      </w:pPr>
      <w:r>
        <w:rPr>
          <w:rStyle w:val="bodycopy1"/>
          <w:rFonts w:ascii="Arial" w:hAnsi="Arial" w:cs="Arial"/>
        </w:rPr>
        <w:t>*</w:t>
      </w:r>
      <w:r>
        <w:rPr>
          <w:rStyle w:val="bodycopy1"/>
          <w:rFonts w:ascii="Arial" w:hAnsi="Arial" w:cs="Arial"/>
          <w:i/>
          <w:iCs/>
        </w:rPr>
        <w:t>Some consumers may have indicated more than 1 disability category.</w:t>
      </w:r>
    </w:p>
    <w:p w14:paraId="636F800C" w14:textId="0432F8DE" w:rsidR="00B76151" w:rsidRDefault="00B76151" w:rsidP="00271ACB">
      <w:pPr>
        <w:tabs>
          <w:tab w:val="right" w:pos="7470"/>
          <w:tab w:val="right" w:pos="10260"/>
        </w:tabs>
        <w:spacing w:after="120" w:line="440" w:lineRule="exact"/>
        <w:rPr>
          <w:rFonts w:ascii="Arial" w:hAnsi="Arial" w:cs="Arial"/>
          <w:sz w:val="28"/>
          <w:szCs w:val="28"/>
        </w:rPr>
      </w:pPr>
      <w:r>
        <w:rPr>
          <w:rFonts w:ascii="Arial" w:hAnsi="Arial" w:cs="Arial"/>
          <w:sz w:val="28"/>
          <w:szCs w:val="28"/>
        </w:rPr>
        <w:br w:type="page"/>
      </w:r>
    </w:p>
    <w:p w14:paraId="4514C103" w14:textId="77777777" w:rsidR="00753BC1" w:rsidRPr="00753BC1" w:rsidRDefault="00753BC1" w:rsidP="00DA54DA">
      <w:pPr>
        <w:tabs>
          <w:tab w:val="right" w:pos="7470"/>
          <w:tab w:val="right" w:pos="10260"/>
        </w:tabs>
        <w:spacing w:after="120" w:line="440" w:lineRule="exact"/>
        <w:rPr>
          <w:rFonts w:ascii="Arial" w:hAnsi="Arial" w:cs="Arial"/>
          <w:b/>
          <w:bCs/>
          <w:sz w:val="28"/>
          <w:szCs w:val="28"/>
        </w:rPr>
      </w:pPr>
      <w:r w:rsidRPr="00753BC1">
        <w:rPr>
          <w:rFonts w:ascii="Arial" w:hAnsi="Arial" w:cs="Arial"/>
          <w:b/>
          <w:bCs/>
          <w:sz w:val="28"/>
          <w:szCs w:val="28"/>
        </w:rPr>
        <w:lastRenderedPageBreak/>
        <w:t>Number of Consumers by County of Residence</w:t>
      </w:r>
    </w:p>
    <w:p w14:paraId="44F36ECD" w14:textId="13E84CE8" w:rsidR="00753BC1" w:rsidRPr="00322792" w:rsidRDefault="00753BC1" w:rsidP="00DA54DA">
      <w:pPr>
        <w:pStyle w:val="bodycopy"/>
        <w:tabs>
          <w:tab w:val="left" w:pos="3600"/>
        </w:tabs>
        <w:suppressAutoHyphens/>
        <w:spacing w:after="120" w:line="440" w:lineRule="exact"/>
        <w:ind w:left="720"/>
        <w:rPr>
          <w:rFonts w:ascii="Arial" w:hAnsi="Arial" w:cs="Arial"/>
        </w:rPr>
      </w:pPr>
      <w:r w:rsidRPr="00322792">
        <w:rPr>
          <w:rFonts w:ascii="Arial" w:hAnsi="Arial" w:cs="Arial"/>
        </w:rPr>
        <w:t xml:space="preserve">Allegany:  </w:t>
      </w:r>
      <w:r w:rsidRPr="00A27A62">
        <w:rPr>
          <w:rFonts w:ascii="Arial" w:hAnsi="Arial" w:cs="Arial"/>
          <w:b/>
          <w:bCs/>
        </w:rPr>
        <w:t>1</w:t>
      </w:r>
      <w:r w:rsidRPr="00322792">
        <w:rPr>
          <w:rFonts w:ascii="Arial" w:hAnsi="Arial" w:cs="Arial"/>
        </w:rPr>
        <w:tab/>
      </w:r>
      <w:r w:rsidR="00CC43B2" w:rsidRPr="00322792">
        <w:rPr>
          <w:rFonts w:ascii="Arial" w:hAnsi="Arial" w:cs="Arial"/>
        </w:rPr>
        <w:t xml:space="preserve">Monroe:  </w:t>
      </w:r>
      <w:r w:rsidR="00CC43B2" w:rsidRPr="00A27A62">
        <w:rPr>
          <w:rFonts w:ascii="Arial" w:hAnsi="Arial" w:cs="Arial"/>
          <w:b/>
          <w:bCs/>
        </w:rPr>
        <w:t>1</w:t>
      </w:r>
    </w:p>
    <w:p w14:paraId="49EE75CE" w14:textId="4F8918AD" w:rsidR="00753BC1" w:rsidRPr="00322792" w:rsidRDefault="00753BC1" w:rsidP="00DA54DA">
      <w:pPr>
        <w:pStyle w:val="bodycopy"/>
        <w:tabs>
          <w:tab w:val="left" w:pos="3600"/>
        </w:tabs>
        <w:suppressAutoHyphens/>
        <w:spacing w:after="120" w:line="440" w:lineRule="exact"/>
        <w:ind w:left="720"/>
        <w:rPr>
          <w:rFonts w:ascii="Arial" w:hAnsi="Arial" w:cs="Arial"/>
        </w:rPr>
      </w:pPr>
      <w:r w:rsidRPr="00322792">
        <w:rPr>
          <w:rFonts w:ascii="Arial" w:hAnsi="Arial" w:cs="Arial"/>
        </w:rPr>
        <w:t xml:space="preserve">Cattaraugus:  </w:t>
      </w:r>
      <w:r w:rsidRPr="00A27A62">
        <w:rPr>
          <w:rFonts w:ascii="Arial" w:hAnsi="Arial" w:cs="Arial"/>
          <w:b/>
          <w:bCs/>
        </w:rPr>
        <w:t>4</w:t>
      </w:r>
      <w:r w:rsidR="00CC43B2" w:rsidRPr="00322792">
        <w:rPr>
          <w:rFonts w:ascii="Arial" w:hAnsi="Arial" w:cs="Arial"/>
        </w:rPr>
        <w:tab/>
      </w:r>
      <w:r w:rsidR="00CC43B2" w:rsidRPr="00322792">
        <w:rPr>
          <w:rStyle w:val="body"/>
          <w:rFonts w:ascii="Arial" w:hAnsi="Arial" w:cs="Arial"/>
        </w:rPr>
        <w:t xml:space="preserve">Niagara:  </w:t>
      </w:r>
      <w:r w:rsidR="00CC43B2" w:rsidRPr="00A27A62">
        <w:rPr>
          <w:rStyle w:val="body"/>
          <w:rFonts w:ascii="Arial" w:hAnsi="Arial" w:cs="Arial"/>
          <w:b/>
          <w:bCs/>
        </w:rPr>
        <w:t>1005</w:t>
      </w:r>
    </w:p>
    <w:p w14:paraId="5C2A36AD" w14:textId="436B2149" w:rsidR="00753BC1" w:rsidRPr="00322792" w:rsidRDefault="00753BC1" w:rsidP="00DA54DA">
      <w:pPr>
        <w:pStyle w:val="bodycopy"/>
        <w:tabs>
          <w:tab w:val="left" w:pos="3600"/>
        </w:tabs>
        <w:suppressAutoHyphens/>
        <w:spacing w:after="120" w:line="440" w:lineRule="exact"/>
        <w:ind w:left="720"/>
        <w:rPr>
          <w:rFonts w:ascii="Arial" w:hAnsi="Arial" w:cs="Arial"/>
        </w:rPr>
      </w:pPr>
      <w:r w:rsidRPr="00322792">
        <w:rPr>
          <w:rFonts w:ascii="Arial" w:hAnsi="Arial" w:cs="Arial"/>
        </w:rPr>
        <w:t xml:space="preserve">Chautauqua:  </w:t>
      </w:r>
      <w:r w:rsidRPr="00A27A62">
        <w:rPr>
          <w:rFonts w:ascii="Arial" w:hAnsi="Arial" w:cs="Arial"/>
          <w:b/>
          <w:bCs/>
        </w:rPr>
        <w:t>1</w:t>
      </w:r>
      <w:r w:rsidR="00CC43B2" w:rsidRPr="00322792">
        <w:rPr>
          <w:rFonts w:ascii="Arial" w:hAnsi="Arial" w:cs="Arial"/>
        </w:rPr>
        <w:tab/>
      </w:r>
      <w:r w:rsidR="00CC43B2" w:rsidRPr="00322792">
        <w:rPr>
          <w:rStyle w:val="body"/>
          <w:rFonts w:ascii="Arial" w:hAnsi="Arial" w:cs="Arial"/>
        </w:rPr>
        <w:t xml:space="preserve">Orleans:  </w:t>
      </w:r>
      <w:r w:rsidR="00CC43B2" w:rsidRPr="00A27A62">
        <w:rPr>
          <w:rStyle w:val="body"/>
          <w:rFonts w:ascii="Arial" w:hAnsi="Arial" w:cs="Arial"/>
          <w:b/>
          <w:bCs/>
        </w:rPr>
        <w:t>2</w:t>
      </w:r>
    </w:p>
    <w:p w14:paraId="5A8078B1" w14:textId="29DDF287" w:rsidR="00753BC1" w:rsidRPr="00322792" w:rsidRDefault="00753BC1" w:rsidP="00DA54DA">
      <w:pPr>
        <w:pStyle w:val="bodycopy"/>
        <w:tabs>
          <w:tab w:val="left" w:pos="3600"/>
        </w:tabs>
        <w:suppressAutoHyphens/>
        <w:spacing w:after="120" w:line="440" w:lineRule="exact"/>
        <w:ind w:left="720"/>
        <w:rPr>
          <w:rFonts w:ascii="Arial" w:hAnsi="Arial" w:cs="Arial"/>
        </w:rPr>
      </w:pPr>
      <w:r w:rsidRPr="00322792">
        <w:rPr>
          <w:rFonts w:ascii="Arial" w:hAnsi="Arial" w:cs="Arial"/>
        </w:rPr>
        <w:t xml:space="preserve">Erie:  </w:t>
      </w:r>
      <w:r w:rsidRPr="00A27A62">
        <w:rPr>
          <w:rFonts w:ascii="Arial" w:hAnsi="Arial" w:cs="Arial"/>
          <w:b/>
          <w:bCs/>
        </w:rPr>
        <w:t>64</w:t>
      </w:r>
      <w:r w:rsidR="00CC43B2" w:rsidRPr="00322792">
        <w:rPr>
          <w:rFonts w:ascii="Arial" w:hAnsi="Arial" w:cs="Arial"/>
        </w:rPr>
        <w:tab/>
      </w:r>
      <w:r w:rsidR="00CC43B2" w:rsidRPr="00322792">
        <w:rPr>
          <w:rStyle w:val="body"/>
          <w:rFonts w:ascii="Arial" w:hAnsi="Arial" w:cs="Arial"/>
        </w:rPr>
        <w:t xml:space="preserve">Wyoming:  </w:t>
      </w:r>
      <w:r w:rsidR="00CC43B2" w:rsidRPr="00A27A62">
        <w:rPr>
          <w:rStyle w:val="body"/>
          <w:rFonts w:ascii="Arial" w:hAnsi="Arial" w:cs="Arial"/>
          <w:b/>
          <w:bCs/>
        </w:rPr>
        <w:t>2</w:t>
      </w:r>
    </w:p>
    <w:p w14:paraId="32821140" w14:textId="32EEA232" w:rsidR="00B76151" w:rsidRDefault="00753BC1" w:rsidP="00DA54DA">
      <w:pPr>
        <w:tabs>
          <w:tab w:val="left" w:pos="3600"/>
          <w:tab w:val="right" w:pos="7470"/>
          <w:tab w:val="right" w:pos="10260"/>
        </w:tabs>
        <w:spacing w:after="120" w:line="440" w:lineRule="exact"/>
        <w:ind w:left="720"/>
        <w:rPr>
          <w:rFonts w:ascii="Arial" w:hAnsi="Arial" w:cs="Arial"/>
          <w:sz w:val="28"/>
          <w:szCs w:val="28"/>
        </w:rPr>
      </w:pPr>
      <w:r w:rsidRPr="00322792">
        <w:rPr>
          <w:rFonts w:ascii="Arial" w:hAnsi="Arial" w:cs="Arial"/>
          <w:sz w:val="28"/>
          <w:szCs w:val="28"/>
        </w:rPr>
        <w:t>Genesee:  12</w:t>
      </w:r>
    </w:p>
    <w:p w14:paraId="5A8EF87B" w14:textId="77777777" w:rsidR="00DC366D" w:rsidRDefault="00322792" w:rsidP="007639CA">
      <w:pPr>
        <w:pStyle w:val="bodycopy"/>
        <w:suppressAutoHyphens/>
        <w:jc w:val="right"/>
        <w:rPr>
          <w:rStyle w:val="bodycopy1"/>
          <w:rFonts w:ascii="Arial" w:hAnsi="Arial" w:cs="Arial"/>
          <w:i/>
          <w:iCs/>
        </w:rPr>
      </w:pPr>
      <w:r>
        <w:rPr>
          <w:rStyle w:val="bodycopy1"/>
          <w:rFonts w:ascii="Arial" w:hAnsi="Arial" w:cs="Arial"/>
        </w:rPr>
        <w:t>*</w:t>
      </w:r>
      <w:r>
        <w:rPr>
          <w:rStyle w:val="bodycopy1"/>
          <w:rFonts w:ascii="Arial" w:hAnsi="Arial" w:cs="Arial"/>
          <w:i/>
          <w:iCs/>
        </w:rPr>
        <w:t>County numbers include consumers with disabilities as well as</w:t>
      </w:r>
    </w:p>
    <w:p w14:paraId="3C69C3A1" w14:textId="0635D73D" w:rsidR="00322792" w:rsidRDefault="00322792" w:rsidP="007639CA">
      <w:pPr>
        <w:pStyle w:val="bodycopy"/>
        <w:suppressAutoHyphens/>
        <w:jc w:val="right"/>
        <w:rPr>
          <w:rStyle w:val="bodycopy1"/>
          <w:rFonts w:ascii="Arial" w:hAnsi="Arial" w:cs="Arial"/>
          <w:i/>
          <w:iCs/>
        </w:rPr>
      </w:pPr>
      <w:r>
        <w:rPr>
          <w:rStyle w:val="bodycopy1"/>
          <w:rFonts w:ascii="Arial" w:hAnsi="Arial" w:cs="Arial"/>
          <w:i/>
          <w:iCs/>
        </w:rPr>
        <w:t>casual contacts and information and referral for people with and without disabilities</w:t>
      </w:r>
    </w:p>
    <w:p w14:paraId="4082BE39" w14:textId="77777777" w:rsidR="00322792" w:rsidRDefault="00322792" w:rsidP="00322792">
      <w:pPr>
        <w:pStyle w:val="bodycopy"/>
        <w:suppressAutoHyphens/>
        <w:rPr>
          <w:rStyle w:val="bodycopy1"/>
          <w:rFonts w:ascii="Arial" w:hAnsi="Arial" w:cs="Arial"/>
        </w:rPr>
      </w:pPr>
    </w:p>
    <w:p w14:paraId="36AF20E4" w14:textId="7B7D0EAF" w:rsidR="00322792" w:rsidRDefault="00322792" w:rsidP="00322792">
      <w:pPr>
        <w:tabs>
          <w:tab w:val="left" w:pos="3600"/>
          <w:tab w:val="right" w:pos="7470"/>
          <w:tab w:val="right" w:pos="10260"/>
        </w:tabs>
        <w:spacing w:after="120" w:line="440" w:lineRule="exact"/>
        <w:ind w:left="180"/>
        <w:rPr>
          <w:rFonts w:ascii="Arial" w:hAnsi="Arial" w:cs="Arial"/>
          <w:sz w:val="28"/>
          <w:szCs w:val="28"/>
        </w:rPr>
      </w:pPr>
    </w:p>
    <w:p w14:paraId="07A938ED" w14:textId="1FC9EAAC" w:rsidR="00322792" w:rsidRDefault="00322792" w:rsidP="00DA54DA">
      <w:pPr>
        <w:tabs>
          <w:tab w:val="left" w:pos="3600"/>
          <w:tab w:val="right" w:pos="7470"/>
          <w:tab w:val="right" w:pos="10260"/>
        </w:tabs>
        <w:spacing w:after="120" w:line="440" w:lineRule="exact"/>
        <w:ind w:left="180"/>
        <w:rPr>
          <w:rFonts w:ascii="Arial" w:hAnsi="Arial" w:cs="Arial"/>
          <w:b/>
          <w:bCs/>
          <w:sz w:val="28"/>
          <w:szCs w:val="28"/>
        </w:rPr>
      </w:pPr>
      <w:r w:rsidRPr="00322792">
        <w:rPr>
          <w:rFonts w:ascii="Arial" w:hAnsi="Arial" w:cs="Arial"/>
          <w:b/>
          <w:bCs/>
          <w:sz w:val="28"/>
          <w:szCs w:val="28"/>
        </w:rPr>
        <w:t>Number of Consumers by Veteran Status</w:t>
      </w:r>
    </w:p>
    <w:p w14:paraId="263270A2" w14:textId="641C81CC" w:rsidR="008D0060" w:rsidRPr="008D0060" w:rsidRDefault="008D0060" w:rsidP="00DA54DA">
      <w:pPr>
        <w:tabs>
          <w:tab w:val="left" w:pos="3600"/>
          <w:tab w:val="right" w:pos="7470"/>
          <w:tab w:val="right" w:pos="10260"/>
        </w:tabs>
        <w:spacing w:after="120" w:line="440" w:lineRule="exact"/>
        <w:ind w:left="720"/>
        <w:rPr>
          <w:rFonts w:ascii="Arial" w:hAnsi="Arial" w:cs="Arial"/>
          <w:sz w:val="28"/>
          <w:szCs w:val="28"/>
        </w:rPr>
      </w:pPr>
      <w:r w:rsidRPr="008D0060">
        <w:rPr>
          <w:rFonts w:ascii="Arial" w:hAnsi="Arial" w:cs="Arial"/>
          <w:sz w:val="28"/>
          <w:szCs w:val="28"/>
        </w:rPr>
        <w:t>Veteran (served in US military)</w:t>
      </w:r>
      <w:r w:rsidR="00A27A62">
        <w:rPr>
          <w:rFonts w:ascii="Arial" w:hAnsi="Arial" w:cs="Arial"/>
          <w:sz w:val="28"/>
          <w:szCs w:val="28"/>
        </w:rPr>
        <w:t xml:space="preserve">:  </w:t>
      </w:r>
      <w:r w:rsidR="00A27A62" w:rsidRPr="00A27A62">
        <w:rPr>
          <w:rFonts w:ascii="Arial" w:hAnsi="Arial" w:cs="Arial"/>
          <w:b/>
          <w:bCs/>
          <w:sz w:val="28"/>
          <w:szCs w:val="28"/>
        </w:rPr>
        <w:t>36</w:t>
      </w:r>
      <w:r w:rsidR="00A27A62">
        <w:rPr>
          <w:rFonts w:ascii="Arial" w:hAnsi="Arial" w:cs="Arial"/>
          <w:sz w:val="28"/>
          <w:szCs w:val="28"/>
        </w:rPr>
        <w:t xml:space="preserve">  </w:t>
      </w:r>
    </w:p>
    <w:p w14:paraId="7817B3B1" w14:textId="6BE263A9" w:rsidR="008D0060" w:rsidRPr="008D0060" w:rsidRDefault="008D0060" w:rsidP="00DA54DA">
      <w:pPr>
        <w:tabs>
          <w:tab w:val="left" w:pos="3600"/>
          <w:tab w:val="right" w:pos="7470"/>
          <w:tab w:val="right" w:pos="10260"/>
        </w:tabs>
        <w:spacing w:after="120" w:line="440" w:lineRule="exact"/>
        <w:ind w:left="720"/>
        <w:rPr>
          <w:rFonts w:ascii="Arial" w:hAnsi="Arial" w:cs="Arial"/>
          <w:sz w:val="28"/>
          <w:szCs w:val="28"/>
        </w:rPr>
      </w:pPr>
      <w:r w:rsidRPr="008D0060">
        <w:rPr>
          <w:rFonts w:ascii="Arial" w:hAnsi="Arial" w:cs="Arial"/>
          <w:sz w:val="28"/>
          <w:szCs w:val="28"/>
        </w:rPr>
        <w:t>Non-veteran (never served in US military)</w:t>
      </w:r>
      <w:r w:rsidR="00A27A62">
        <w:rPr>
          <w:rFonts w:ascii="Arial" w:hAnsi="Arial" w:cs="Arial"/>
          <w:sz w:val="28"/>
          <w:szCs w:val="28"/>
        </w:rPr>
        <w:t xml:space="preserve">:  </w:t>
      </w:r>
      <w:r w:rsidR="00A27A62" w:rsidRPr="00A27A62">
        <w:rPr>
          <w:rFonts w:ascii="Arial" w:hAnsi="Arial" w:cs="Arial"/>
          <w:b/>
          <w:bCs/>
          <w:sz w:val="28"/>
          <w:szCs w:val="28"/>
        </w:rPr>
        <w:t>477</w:t>
      </w:r>
      <w:r w:rsidR="00A27A62">
        <w:rPr>
          <w:rFonts w:ascii="Arial" w:hAnsi="Arial" w:cs="Arial"/>
          <w:sz w:val="28"/>
          <w:szCs w:val="28"/>
        </w:rPr>
        <w:t xml:space="preserve">  </w:t>
      </w:r>
    </w:p>
    <w:p w14:paraId="203C7A77" w14:textId="70331277" w:rsidR="008D0060" w:rsidRDefault="008D0060" w:rsidP="00DA54DA">
      <w:pPr>
        <w:tabs>
          <w:tab w:val="left" w:pos="3600"/>
          <w:tab w:val="right" w:pos="7470"/>
          <w:tab w:val="right" w:pos="10260"/>
        </w:tabs>
        <w:spacing w:after="120" w:line="440" w:lineRule="exact"/>
        <w:ind w:left="720"/>
        <w:rPr>
          <w:rFonts w:ascii="Arial" w:hAnsi="Arial" w:cs="Arial"/>
          <w:sz w:val="28"/>
          <w:szCs w:val="28"/>
        </w:rPr>
      </w:pPr>
      <w:r w:rsidRPr="008D0060">
        <w:rPr>
          <w:rFonts w:ascii="Arial" w:hAnsi="Arial" w:cs="Arial"/>
          <w:sz w:val="28"/>
          <w:szCs w:val="28"/>
        </w:rPr>
        <w:t>Status unavailable</w:t>
      </w:r>
      <w:r w:rsidR="00A27A62">
        <w:rPr>
          <w:rFonts w:ascii="Arial" w:hAnsi="Arial" w:cs="Arial"/>
          <w:sz w:val="28"/>
          <w:szCs w:val="28"/>
        </w:rPr>
        <w:t xml:space="preserve">:  </w:t>
      </w:r>
      <w:r w:rsidR="00A27A62" w:rsidRPr="00A27A62">
        <w:rPr>
          <w:rFonts w:ascii="Arial" w:hAnsi="Arial" w:cs="Arial"/>
          <w:b/>
          <w:bCs/>
          <w:sz w:val="28"/>
          <w:szCs w:val="28"/>
        </w:rPr>
        <w:t>135</w:t>
      </w:r>
      <w:r w:rsidR="00A27A62">
        <w:rPr>
          <w:rFonts w:ascii="Arial" w:hAnsi="Arial" w:cs="Arial"/>
          <w:sz w:val="28"/>
          <w:szCs w:val="28"/>
        </w:rPr>
        <w:t xml:space="preserve">  </w:t>
      </w:r>
      <w:r>
        <w:rPr>
          <w:rFonts w:ascii="Arial" w:hAnsi="Arial" w:cs="Arial"/>
          <w:sz w:val="28"/>
          <w:szCs w:val="28"/>
        </w:rPr>
        <w:br w:type="page"/>
      </w:r>
    </w:p>
    <w:p w14:paraId="708A9FC4" w14:textId="4EFDC54D" w:rsidR="008D0060" w:rsidRDefault="00970AF2" w:rsidP="007E32F2">
      <w:pPr>
        <w:tabs>
          <w:tab w:val="left" w:pos="3600"/>
          <w:tab w:val="right" w:pos="7470"/>
          <w:tab w:val="right" w:pos="10260"/>
        </w:tabs>
        <w:spacing w:after="120" w:line="440" w:lineRule="exact"/>
        <w:ind w:left="180"/>
        <w:jc w:val="center"/>
        <w:rPr>
          <w:rFonts w:ascii="Arial" w:hAnsi="Arial" w:cs="Arial"/>
          <w:b/>
          <w:bCs/>
          <w:sz w:val="28"/>
          <w:szCs w:val="28"/>
        </w:rPr>
      </w:pPr>
      <w:r w:rsidRPr="00970AF2">
        <w:rPr>
          <w:rFonts w:ascii="Arial" w:hAnsi="Arial" w:cs="Arial"/>
          <w:b/>
          <w:bCs/>
          <w:sz w:val="28"/>
          <w:szCs w:val="28"/>
        </w:rPr>
        <w:lastRenderedPageBreak/>
        <w:t>Number of Consumers by Services Received*</w:t>
      </w:r>
    </w:p>
    <w:p w14:paraId="4C6CFF78" w14:textId="7CB40024"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Advocacy / legal services</w:t>
      </w:r>
      <w:r w:rsidR="00770E0D">
        <w:rPr>
          <w:rFonts w:ascii="Arial" w:hAnsi="Arial" w:cs="Arial"/>
          <w:sz w:val="28"/>
          <w:szCs w:val="28"/>
        </w:rPr>
        <w:t xml:space="preserve">:  </w:t>
      </w:r>
      <w:r w:rsidR="00770E0D" w:rsidRPr="00770E0D">
        <w:rPr>
          <w:rFonts w:ascii="Arial" w:hAnsi="Arial" w:cs="Arial"/>
          <w:b/>
          <w:bCs/>
          <w:sz w:val="28"/>
          <w:szCs w:val="28"/>
        </w:rPr>
        <w:t>24</w:t>
      </w:r>
      <w:r w:rsidR="00770E0D">
        <w:rPr>
          <w:rFonts w:ascii="Arial" w:hAnsi="Arial" w:cs="Arial"/>
          <w:sz w:val="28"/>
          <w:szCs w:val="28"/>
        </w:rPr>
        <w:t xml:space="preserve">  </w:t>
      </w:r>
    </w:p>
    <w:p w14:paraId="0C918506" w14:textId="38622457"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Architectural barrier services</w:t>
      </w:r>
      <w:r w:rsidR="00770E0D">
        <w:rPr>
          <w:rFonts w:ascii="Arial" w:hAnsi="Arial" w:cs="Arial"/>
          <w:sz w:val="28"/>
          <w:szCs w:val="28"/>
        </w:rPr>
        <w:t xml:space="preserve">:  </w:t>
      </w:r>
      <w:r w:rsidR="00770E0D" w:rsidRPr="00770E0D">
        <w:rPr>
          <w:rFonts w:ascii="Arial" w:hAnsi="Arial" w:cs="Arial"/>
          <w:b/>
          <w:bCs/>
          <w:sz w:val="28"/>
          <w:szCs w:val="28"/>
        </w:rPr>
        <w:t xml:space="preserve">1 </w:t>
      </w:r>
      <w:r w:rsidR="00770E0D">
        <w:rPr>
          <w:rFonts w:ascii="Arial" w:hAnsi="Arial" w:cs="Arial"/>
          <w:sz w:val="28"/>
          <w:szCs w:val="28"/>
        </w:rPr>
        <w:t xml:space="preserve"> </w:t>
      </w:r>
    </w:p>
    <w:p w14:paraId="45A8F645" w14:textId="670901E4"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Assistive devices / equipment</w:t>
      </w:r>
      <w:r w:rsidR="00770E0D">
        <w:rPr>
          <w:rFonts w:ascii="Arial" w:hAnsi="Arial" w:cs="Arial"/>
          <w:sz w:val="28"/>
          <w:szCs w:val="28"/>
        </w:rPr>
        <w:t xml:space="preserve">:  </w:t>
      </w:r>
      <w:r w:rsidR="00770E0D" w:rsidRPr="00770E0D">
        <w:rPr>
          <w:rFonts w:ascii="Arial" w:hAnsi="Arial" w:cs="Arial"/>
          <w:b/>
          <w:bCs/>
          <w:sz w:val="28"/>
          <w:szCs w:val="28"/>
        </w:rPr>
        <w:t>4</w:t>
      </w:r>
      <w:r w:rsidR="00770E0D">
        <w:rPr>
          <w:rFonts w:ascii="Arial" w:hAnsi="Arial" w:cs="Arial"/>
          <w:sz w:val="28"/>
          <w:szCs w:val="28"/>
        </w:rPr>
        <w:t xml:space="preserve">  </w:t>
      </w:r>
    </w:p>
    <w:p w14:paraId="7DFC8CA7" w14:textId="02114984"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Communication services</w:t>
      </w:r>
      <w:r w:rsidR="00770E0D">
        <w:rPr>
          <w:rFonts w:ascii="Arial" w:hAnsi="Arial" w:cs="Arial"/>
          <w:sz w:val="28"/>
          <w:szCs w:val="28"/>
        </w:rPr>
        <w:t xml:space="preserve">:  </w:t>
      </w:r>
      <w:r w:rsidR="00770E0D" w:rsidRPr="00770E0D">
        <w:rPr>
          <w:rFonts w:ascii="Arial" w:hAnsi="Arial" w:cs="Arial"/>
          <w:b/>
          <w:bCs/>
          <w:sz w:val="28"/>
          <w:szCs w:val="28"/>
        </w:rPr>
        <w:t>10</w:t>
      </w:r>
      <w:r w:rsidR="00770E0D">
        <w:rPr>
          <w:rFonts w:ascii="Arial" w:hAnsi="Arial" w:cs="Arial"/>
          <w:sz w:val="28"/>
          <w:szCs w:val="28"/>
        </w:rPr>
        <w:t xml:space="preserve">  </w:t>
      </w:r>
    </w:p>
    <w:p w14:paraId="5CACEFD5" w14:textId="524A2DFC"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Family services</w:t>
      </w:r>
      <w:r w:rsidR="00770E0D">
        <w:rPr>
          <w:rFonts w:ascii="Arial" w:hAnsi="Arial" w:cs="Arial"/>
          <w:sz w:val="28"/>
          <w:szCs w:val="28"/>
        </w:rPr>
        <w:t xml:space="preserve">:  </w:t>
      </w:r>
      <w:r w:rsidR="00770E0D" w:rsidRPr="00770E0D">
        <w:rPr>
          <w:rFonts w:ascii="Arial" w:hAnsi="Arial" w:cs="Arial"/>
          <w:b/>
          <w:bCs/>
          <w:sz w:val="28"/>
          <w:szCs w:val="28"/>
        </w:rPr>
        <w:t>2</w:t>
      </w:r>
      <w:r w:rsidR="00770E0D">
        <w:rPr>
          <w:rFonts w:ascii="Arial" w:hAnsi="Arial" w:cs="Arial"/>
          <w:sz w:val="28"/>
          <w:szCs w:val="28"/>
        </w:rPr>
        <w:t xml:space="preserve">  </w:t>
      </w:r>
    </w:p>
    <w:p w14:paraId="7179A04F" w14:textId="729B4C13"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Housing and shelter services</w:t>
      </w:r>
      <w:r w:rsidR="00770E0D">
        <w:rPr>
          <w:rFonts w:ascii="Arial" w:hAnsi="Arial" w:cs="Arial"/>
          <w:sz w:val="28"/>
          <w:szCs w:val="28"/>
        </w:rPr>
        <w:t xml:space="preserve">:  </w:t>
      </w:r>
      <w:r w:rsidR="00770E0D" w:rsidRPr="00770E0D">
        <w:rPr>
          <w:rFonts w:ascii="Arial" w:hAnsi="Arial" w:cs="Arial"/>
          <w:b/>
          <w:bCs/>
          <w:sz w:val="28"/>
          <w:szCs w:val="28"/>
        </w:rPr>
        <w:t>122</w:t>
      </w:r>
      <w:r w:rsidR="00770E0D">
        <w:rPr>
          <w:rFonts w:ascii="Arial" w:hAnsi="Arial" w:cs="Arial"/>
          <w:sz w:val="28"/>
          <w:szCs w:val="28"/>
        </w:rPr>
        <w:t xml:space="preserve">  </w:t>
      </w:r>
    </w:p>
    <w:p w14:paraId="6207E00C" w14:textId="56862D06"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Information and referral</w:t>
      </w:r>
      <w:r w:rsidR="00770E0D">
        <w:rPr>
          <w:rFonts w:ascii="Arial" w:hAnsi="Arial" w:cs="Arial"/>
          <w:sz w:val="28"/>
          <w:szCs w:val="28"/>
        </w:rPr>
        <w:t xml:space="preserve">:  </w:t>
      </w:r>
      <w:r w:rsidR="00770E0D" w:rsidRPr="00770E0D">
        <w:rPr>
          <w:rFonts w:ascii="Arial" w:hAnsi="Arial" w:cs="Arial"/>
          <w:b/>
          <w:bCs/>
          <w:sz w:val="28"/>
          <w:szCs w:val="28"/>
        </w:rPr>
        <w:t>437</w:t>
      </w:r>
      <w:r w:rsidR="00770E0D">
        <w:rPr>
          <w:rFonts w:ascii="Arial" w:hAnsi="Arial" w:cs="Arial"/>
          <w:sz w:val="28"/>
          <w:szCs w:val="28"/>
        </w:rPr>
        <w:t xml:space="preserve">  </w:t>
      </w:r>
    </w:p>
    <w:p w14:paraId="632B152F" w14:textId="34F155C6"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Independent living skills development and life skills services</w:t>
      </w:r>
      <w:r w:rsidR="00770E0D">
        <w:rPr>
          <w:rFonts w:ascii="Arial" w:hAnsi="Arial" w:cs="Arial"/>
          <w:sz w:val="28"/>
          <w:szCs w:val="28"/>
        </w:rPr>
        <w:t xml:space="preserve">:  </w:t>
      </w:r>
      <w:r w:rsidR="00770E0D" w:rsidRPr="00770E0D">
        <w:rPr>
          <w:rFonts w:ascii="Arial" w:hAnsi="Arial" w:cs="Arial"/>
          <w:b/>
          <w:bCs/>
          <w:sz w:val="28"/>
          <w:szCs w:val="28"/>
        </w:rPr>
        <w:t>37</w:t>
      </w:r>
      <w:r w:rsidR="00770E0D">
        <w:rPr>
          <w:rFonts w:ascii="Arial" w:hAnsi="Arial" w:cs="Arial"/>
          <w:sz w:val="28"/>
          <w:szCs w:val="28"/>
        </w:rPr>
        <w:t xml:space="preserve">  </w:t>
      </w:r>
    </w:p>
    <w:p w14:paraId="06D88A56" w14:textId="58101928"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Mobility training</w:t>
      </w:r>
      <w:r w:rsidR="007E32F2">
        <w:rPr>
          <w:rFonts w:ascii="Arial" w:hAnsi="Arial" w:cs="Arial"/>
          <w:sz w:val="28"/>
          <w:szCs w:val="28"/>
        </w:rPr>
        <w:t xml:space="preserve">:  </w:t>
      </w:r>
      <w:r w:rsidR="007E32F2" w:rsidRPr="007E32F2">
        <w:rPr>
          <w:rFonts w:ascii="Arial" w:hAnsi="Arial" w:cs="Arial"/>
          <w:b/>
          <w:bCs/>
          <w:sz w:val="28"/>
          <w:szCs w:val="28"/>
        </w:rPr>
        <w:t>1</w:t>
      </w:r>
      <w:r w:rsidR="007E32F2">
        <w:rPr>
          <w:rFonts w:ascii="Arial" w:hAnsi="Arial" w:cs="Arial"/>
          <w:sz w:val="28"/>
          <w:szCs w:val="28"/>
        </w:rPr>
        <w:t xml:space="preserve">  </w:t>
      </w:r>
    </w:p>
    <w:p w14:paraId="3C3FCC0D" w14:textId="1D6BE2DE"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Peer counseling</w:t>
      </w:r>
      <w:r w:rsidR="007E32F2">
        <w:rPr>
          <w:rFonts w:ascii="Arial" w:hAnsi="Arial" w:cs="Arial"/>
          <w:sz w:val="28"/>
          <w:szCs w:val="28"/>
        </w:rPr>
        <w:t xml:space="preserve">:  </w:t>
      </w:r>
      <w:r w:rsidR="007E32F2" w:rsidRPr="007E32F2">
        <w:rPr>
          <w:rFonts w:ascii="Arial" w:hAnsi="Arial" w:cs="Arial"/>
          <w:b/>
          <w:bCs/>
          <w:sz w:val="28"/>
          <w:szCs w:val="28"/>
        </w:rPr>
        <w:t>218</w:t>
      </w:r>
      <w:r w:rsidR="007E32F2">
        <w:rPr>
          <w:rFonts w:ascii="Arial" w:hAnsi="Arial" w:cs="Arial"/>
          <w:sz w:val="28"/>
          <w:szCs w:val="28"/>
        </w:rPr>
        <w:t xml:space="preserve">  </w:t>
      </w:r>
    </w:p>
    <w:p w14:paraId="7683DB26" w14:textId="28059A80"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Personal assistance services</w:t>
      </w:r>
      <w:r w:rsidR="007E32F2">
        <w:rPr>
          <w:rFonts w:ascii="Arial" w:hAnsi="Arial" w:cs="Arial"/>
          <w:sz w:val="28"/>
          <w:szCs w:val="28"/>
        </w:rPr>
        <w:t xml:space="preserve">:  </w:t>
      </w:r>
      <w:r w:rsidR="007E32F2" w:rsidRPr="007E32F2">
        <w:rPr>
          <w:rFonts w:ascii="Arial" w:hAnsi="Arial" w:cs="Arial"/>
          <w:b/>
          <w:bCs/>
          <w:sz w:val="28"/>
          <w:szCs w:val="28"/>
        </w:rPr>
        <w:t>314</w:t>
      </w:r>
      <w:r w:rsidR="007E32F2">
        <w:rPr>
          <w:rFonts w:ascii="Arial" w:hAnsi="Arial" w:cs="Arial"/>
          <w:sz w:val="28"/>
          <w:szCs w:val="28"/>
        </w:rPr>
        <w:t xml:space="preserve">  </w:t>
      </w:r>
    </w:p>
    <w:p w14:paraId="3B7B2522" w14:textId="04969EB3"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Transportation services</w:t>
      </w:r>
      <w:r w:rsidR="007E32F2">
        <w:rPr>
          <w:rFonts w:ascii="Arial" w:hAnsi="Arial" w:cs="Arial"/>
          <w:sz w:val="28"/>
          <w:szCs w:val="28"/>
        </w:rPr>
        <w:t xml:space="preserve">:  </w:t>
      </w:r>
      <w:r w:rsidR="007E32F2" w:rsidRPr="007E32F2">
        <w:rPr>
          <w:rFonts w:ascii="Arial" w:hAnsi="Arial" w:cs="Arial"/>
          <w:b/>
          <w:bCs/>
          <w:sz w:val="28"/>
          <w:szCs w:val="28"/>
        </w:rPr>
        <w:t>30</w:t>
      </w:r>
      <w:r w:rsidR="007E32F2">
        <w:rPr>
          <w:rFonts w:ascii="Arial" w:hAnsi="Arial" w:cs="Arial"/>
          <w:sz w:val="28"/>
          <w:szCs w:val="28"/>
        </w:rPr>
        <w:t xml:space="preserve">  </w:t>
      </w:r>
    </w:p>
    <w:p w14:paraId="7E4C6B94" w14:textId="4B14161F"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Vocational services</w:t>
      </w:r>
      <w:r w:rsidR="007E32F2">
        <w:rPr>
          <w:rFonts w:ascii="Arial" w:hAnsi="Arial" w:cs="Arial"/>
          <w:sz w:val="28"/>
          <w:szCs w:val="28"/>
        </w:rPr>
        <w:t xml:space="preserve">:  </w:t>
      </w:r>
      <w:r w:rsidR="007E32F2" w:rsidRPr="007E32F2">
        <w:rPr>
          <w:rFonts w:ascii="Arial" w:hAnsi="Arial" w:cs="Arial"/>
          <w:b/>
          <w:bCs/>
          <w:sz w:val="28"/>
          <w:szCs w:val="28"/>
        </w:rPr>
        <w:t>15</w:t>
      </w:r>
      <w:r w:rsidR="007E32F2">
        <w:rPr>
          <w:rFonts w:ascii="Arial" w:hAnsi="Arial" w:cs="Arial"/>
          <w:sz w:val="28"/>
          <w:szCs w:val="28"/>
        </w:rPr>
        <w:t xml:space="preserve">  </w:t>
      </w:r>
    </w:p>
    <w:p w14:paraId="54C811FD" w14:textId="06C574CB"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Business / Industry / Agency services</w:t>
      </w:r>
      <w:r w:rsidR="007E32F2">
        <w:rPr>
          <w:rFonts w:ascii="Arial" w:hAnsi="Arial" w:cs="Arial"/>
          <w:sz w:val="28"/>
          <w:szCs w:val="28"/>
        </w:rPr>
        <w:t xml:space="preserve">:  </w:t>
      </w:r>
      <w:r w:rsidR="007E32F2" w:rsidRPr="007E32F2">
        <w:rPr>
          <w:rFonts w:ascii="Arial" w:hAnsi="Arial" w:cs="Arial"/>
          <w:b/>
          <w:bCs/>
          <w:sz w:val="28"/>
          <w:szCs w:val="28"/>
        </w:rPr>
        <w:t>58</w:t>
      </w:r>
      <w:r w:rsidR="007E32F2">
        <w:rPr>
          <w:rFonts w:ascii="Arial" w:hAnsi="Arial" w:cs="Arial"/>
          <w:sz w:val="28"/>
          <w:szCs w:val="28"/>
        </w:rPr>
        <w:t xml:space="preserve">  </w:t>
      </w:r>
    </w:p>
    <w:p w14:paraId="1A66EF41" w14:textId="2B3FCBA4"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Benefits Advisement</w:t>
      </w:r>
      <w:r w:rsidR="007E32F2">
        <w:rPr>
          <w:rFonts w:ascii="Arial" w:hAnsi="Arial" w:cs="Arial"/>
          <w:sz w:val="28"/>
          <w:szCs w:val="28"/>
        </w:rPr>
        <w:t xml:space="preserve">:  </w:t>
      </w:r>
      <w:r w:rsidR="007E32F2" w:rsidRPr="007E32F2">
        <w:rPr>
          <w:rFonts w:ascii="Arial" w:hAnsi="Arial" w:cs="Arial"/>
          <w:b/>
          <w:bCs/>
          <w:sz w:val="28"/>
          <w:szCs w:val="28"/>
        </w:rPr>
        <w:t>77</w:t>
      </w:r>
      <w:r w:rsidR="007E32F2">
        <w:rPr>
          <w:rFonts w:ascii="Arial" w:hAnsi="Arial" w:cs="Arial"/>
          <w:sz w:val="28"/>
          <w:szCs w:val="28"/>
        </w:rPr>
        <w:t xml:space="preserve">  </w:t>
      </w:r>
    </w:p>
    <w:p w14:paraId="79F54A01" w14:textId="535D7C9F" w:rsidR="00970AF2" w:rsidRP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Voter Registration</w:t>
      </w:r>
      <w:r w:rsidR="007E32F2">
        <w:rPr>
          <w:rFonts w:ascii="Arial" w:hAnsi="Arial" w:cs="Arial"/>
          <w:sz w:val="28"/>
          <w:szCs w:val="28"/>
        </w:rPr>
        <w:t xml:space="preserve">:  </w:t>
      </w:r>
      <w:r w:rsidR="007E32F2" w:rsidRPr="007E32F2">
        <w:rPr>
          <w:rFonts w:ascii="Arial" w:hAnsi="Arial" w:cs="Arial"/>
          <w:b/>
          <w:bCs/>
          <w:sz w:val="28"/>
          <w:szCs w:val="28"/>
        </w:rPr>
        <w:t>2</w:t>
      </w:r>
      <w:r w:rsidR="007E32F2">
        <w:rPr>
          <w:rFonts w:ascii="Arial" w:hAnsi="Arial" w:cs="Arial"/>
          <w:sz w:val="28"/>
          <w:szCs w:val="28"/>
        </w:rPr>
        <w:t xml:space="preserve">  </w:t>
      </w:r>
    </w:p>
    <w:p w14:paraId="7886F08A" w14:textId="2FBE74C5" w:rsidR="00970AF2" w:rsidRDefault="00970AF2" w:rsidP="006F6C83">
      <w:pPr>
        <w:tabs>
          <w:tab w:val="left" w:pos="3600"/>
          <w:tab w:val="right" w:pos="7470"/>
          <w:tab w:val="right" w:pos="10260"/>
        </w:tabs>
        <w:spacing w:after="120" w:line="440" w:lineRule="exact"/>
        <w:ind w:left="720"/>
        <w:rPr>
          <w:rFonts w:ascii="Arial" w:hAnsi="Arial" w:cs="Arial"/>
          <w:sz w:val="28"/>
          <w:szCs w:val="28"/>
        </w:rPr>
      </w:pPr>
      <w:r w:rsidRPr="00970AF2">
        <w:rPr>
          <w:rFonts w:ascii="Arial" w:hAnsi="Arial" w:cs="Arial"/>
          <w:sz w:val="28"/>
          <w:szCs w:val="28"/>
        </w:rPr>
        <w:t>Other</w:t>
      </w:r>
      <w:r w:rsidR="007E32F2">
        <w:rPr>
          <w:rFonts w:ascii="Arial" w:hAnsi="Arial" w:cs="Arial"/>
          <w:sz w:val="28"/>
          <w:szCs w:val="28"/>
        </w:rPr>
        <w:t xml:space="preserve">:  </w:t>
      </w:r>
      <w:r w:rsidR="007E32F2" w:rsidRPr="007E32F2">
        <w:rPr>
          <w:rFonts w:ascii="Arial" w:hAnsi="Arial" w:cs="Arial"/>
          <w:b/>
          <w:bCs/>
          <w:sz w:val="28"/>
          <w:szCs w:val="28"/>
        </w:rPr>
        <w:t>16</w:t>
      </w:r>
      <w:r w:rsidR="007E32F2">
        <w:rPr>
          <w:rFonts w:ascii="Arial" w:hAnsi="Arial" w:cs="Arial"/>
          <w:sz w:val="28"/>
          <w:szCs w:val="28"/>
        </w:rPr>
        <w:t xml:space="preserve">  </w:t>
      </w:r>
    </w:p>
    <w:p w14:paraId="7098F8D2" w14:textId="77777777" w:rsidR="00D32A88" w:rsidRDefault="00D32A88" w:rsidP="007E32F2">
      <w:pPr>
        <w:pStyle w:val="bodycopy"/>
        <w:suppressAutoHyphens/>
        <w:spacing w:after="120" w:line="440" w:lineRule="exact"/>
        <w:jc w:val="right"/>
        <w:rPr>
          <w:rStyle w:val="body"/>
          <w:rFonts w:ascii="Arial" w:hAnsi="Arial" w:cs="Arial"/>
          <w:i/>
          <w:iCs/>
        </w:rPr>
      </w:pPr>
      <w:r>
        <w:rPr>
          <w:rStyle w:val="body"/>
          <w:rFonts w:ascii="Arial" w:hAnsi="Arial" w:cs="Arial"/>
          <w:i/>
          <w:iCs/>
        </w:rPr>
        <w:t>*Some consumers may have received more than 1 service.</w:t>
      </w:r>
    </w:p>
    <w:p w14:paraId="4550B47D" w14:textId="27646F12" w:rsidR="00D32A88" w:rsidRDefault="00D32A88" w:rsidP="007E32F2">
      <w:pPr>
        <w:tabs>
          <w:tab w:val="left" w:pos="3600"/>
          <w:tab w:val="right" w:pos="7470"/>
          <w:tab w:val="right" w:pos="10260"/>
        </w:tabs>
        <w:spacing w:after="120" w:line="440" w:lineRule="exact"/>
        <w:ind w:left="180"/>
        <w:rPr>
          <w:rFonts w:ascii="Arial" w:hAnsi="Arial" w:cs="Arial"/>
          <w:sz w:val="28"/>
          <w:szCs w:val="28"/>
        </w:rPr>
      </w:pPr>
    </w:p>
    <w:p w14:paraId="5305C29B" w14:textId="232CA1A8" w:rsidR="00D32A88" w:rsidRDefault="00D32A88" w:rsidP="007E32F2">
      <w:pPr>
        <w:tabs>
          <w:tab w:val="left" w:pos="3600"/>
          <w:tab w:val="right" w:pos="7470"/>
          <w:tab w:val="right" w:pos="10260"/>
        </w:tabs>
        <w:spacing w:after="120" w:line="440" w:lineRule="exact"/>
        <w:ind w:left="180"/>
        <w:rPr>
          <w:rFonts w:ascii="Arial" w:hAnsi="Arial" w:cs="Arial"/>
          <w:b/>
          <w:bCs/>
          <w:sz w:val="28"/>
          <w:szCs w:val="28"/>
        </w:rPr>
      </w:pPr>
      <w:r w:rsidRPr="00D32A88">
        <w:rPr>
          <w:rFonts w:ascii="Arial" w:hAnsi="Arial" w:cs="Arial"/>
          <w:b/>
          <w:bCs/>
          <w:sz w:val="28"/>
          <w:szCs w:val="28"/>
        </w:rPr>
        <w:t>Number of Businesses / Agencies Served:  122</w:t>
      </w:r>
      <w:r>
        <w:rPr>
          <w:rFonts w:ascii="Arial" w:hAnsi="Arial" w:cs="Arial"/>
          <w:b/>
          <w:bCs/>
          <w:sz w:val="28"/>
          <w:szCs w:val="28"/>
        </w:rPr>
        <w:br w:type="page"/>
      </w:r>
    </w:p>
    <w:p w14:paraId="0E44AD1C" w14:textId="77777777" w:rsidR="00242106" w:rsidRDefault="00242106" w:rsidP="00242106">
      <w:pPr>
        <w:pStyle w:val="bodycopy"/>
        <w:suppressAutoHyphens/>
        <w:jc w:val="center"/>
        <w:rPr>
          <w:rStyle w:val="heading"/>
          <w:rFonts w:ascii="Arial" w:hAnsi="Arial" w:cs="Arial"/>
          <w:b/>
          <w:bCs/>
          <w:sz w:val="36"/>
          <w:szCs w:val="36"/>
        </w:rPr>
      </w:pPr>
      <w:r>
        <w:rPr>
          <w:rStyle w:val="heading"/>
          <w:rFonts w:ascii="Arial" w:hAnsi="Arial" w:cs="Arial"/>
          <w:b/>
          <w:bCs/>
          <w:sz w:val="36"/>
          <w:szCs w:val="36"/>
        </w:rPr>
        <w:lastRenderedPageBreak/>
        <w:t>Independent Living of the Genesee Region</w:t>
      </w:r>
      <w:r>
        <w:rPr>
          <w:rStyle w:val="heading"/>
          <w:rFonts w:ascii="Arial" w:hAnsi="Arial" w:cs="Arial"/>
          <w:b/>
          <w:bCs/>
          <w:sz w:val="36"/>
          <w:szCs w:val="36"/>
        </w:rPr>
        <w:br/>
        <w:t xml:space="preserve">Director’s Report </w:t>
      </w:r>
    </w:p>
    <w:p w14:paraId="7BB1BC2C" w14:textId="77777777" w:rsidR="00242106" w:rsidRDefault="00242106" w:rsidP="00242106">
      <w:pPr>
        <w:pStyle w:val="bodycopy"/>
        <w:suppressAutoHyphens/>
        <w:rPr>
          <w:rStyle w:val="bodycopy1"/>
          <w:rFonts w:ascii="Arial" w:hAnsi="Arial" w:cs="Arial"/>
        </w:rPr>
      </w:pPr>
    </w:p>
    <w:p w14:paraId="6C8CDC3E" w14:textId="1A8DF09A" w:rsidR="00242106" w:rsidRDefault="00242106" w:rsidP="00242106">
      <w:pPr>
        <w:pStyle w:val="bodycopy"/>
        <w:suppressAutoHyphens/>
        <w:rPr>
          <w:rStyle w:val="bodycopy1"/>
          <w:rFonts w:ascii="Arial" w:hAnsi="Arial" w:cs="Arial"/>
          <w:spacing w:val="-2"/>
        </w:rPr>
      </w:pPr>
      <w:r>
        <w:rPr>
          <w:rStyle w:val="bodycopy1"/>
          <w:rFonts w:ascii="Arial" w:hAnsi="Arial" w:cs="Arial"/>
          <w:spacing w:val="-2"/>
        </w:rPr>
        <w:t xml:space="preserve">The COVID-19 Coronavirus pandemic changed many things about the way we provided services, but, overall, Independent Living of the Genesee Region (ILGR) continued to grow in our programs and partnerships for the Fiscal Year October 2020 through September 2021. </w:t>
      </w:r>
    </w:p>
    <w:p w14:paraId="72EA24E4" w14:textId="7DEB8B5F" w:rsidR="00242106" w:rsidRDefault="00242106" w:rsidP="00242106">
      <w:pPr>
        <w:pStyle w:val="bodycopy"/>
        <w:suppressAutoHyphens/>
        <w:rPr>
          <w:rStyle w:val="bodycopy1"/>
          <w:rFonts w:ascii="Arial" w:hAnsi="Arial" w:cs="Arial"/>
          <w:spacing w:val="-2"/>
        </w:rPr>
      </w:pPr>
    </w:p>
    <w:p w14:paraId="1B962E19" w14:textId="4E2980E6" w:rsidR="00242106" w:rsidRDefault="00242106" w:rsidP="00242106">
      <w:pPr>
        <w:pStyle w:val="bodycopy"/>
        <w:suppressAutoHyphens/>
        <w:rPr>
          <w:rStyle w:val="bodycopy1"/>
          <w:rFonts w:ascii="Arial" w:hAnsi="Arial" w:cs="Arial"/>
          <w:spacing w:val="-2"/>
        </w:rPr>
      </w:pPr>
      <w:r>
        <w:rPr>
          <w:rStyle w:val="bodycopy1"/>
          <w:rFonts w:ascii="Arial" w:hAnsi="Arial" w:cs="Arial"/>
          <w:spacing w:val="-2"/>
        </w:rPr>
        <w:t xml:space="preserve">ILGR received </w:t>
      </w:r>
      <w:r>
        <w:rPr>
          <w:rStyle w:val="bodycopy1"/>
          <w:rFonts w:ascii="Arial" w:hAnsi="Arial" w:cs="Arial"/>
          <w:b/>
          <w:bCs/>
          <w:spacing w:val="-2"/>
        </w:rPr>
        <w:t>Emergency Solutions Grants</w:t>
      </w:r>
      <w:r>
        <w:rPr>
          <w:rStyle w:val="bodycopy1"/>
          <w:rFonts w:ascii="Arial" w:hAnsi="Arial" w:cs="Arial"/>
          <w:spacing w:val="-2"/>
        </w:rPr>
        <w:t xml:space="preserve"> under the CARES (Coronavirus Aid, Relief, and Economic Security) Act for our tri-county (Genesee, Orleans, Wyoming) area to provide Eviction Prevention and Rapid Rehousing services. This included emergency shelter, rent and security deposits for unhoused people. New York State opened a statewide portal to help tenants and landlords with back rent, and we assisted with the application process. Three new Housing Specialists positions were created to facilitate these services. </w:t>
      </w:r>
    </w:p>
    <w:p w14:paraId="3537525F" w14:textId="77777777" w:rsidR="005B4F33" w:rsidRDefault="005B4F33" w:rsidP="002C3744">
      <w:pPr>
        <w:pStyle w:val="bodycopy"/>
        <w:suppressAutoHyphens/>
        <w:rPr>
          <w:rStyle w:val="bodycopy1"/>
          <w:rFonts w:ascii="Arial" w:hAnsi="Arial" w:cs="Arial"/>
        </w:rPr>
      </w:pPr>
    </w:p>
    <w:p w14:paraId="69552AE2" w14:textId="14A26632" w:rsidR="002C3744" w:rsidRDefault="002C3744" w:rsidP="002C3744">
      <w:pPr>
        <w:pStyle w:val="bodycopy"/>
        <w:suppressAutoHyphens/>
        <w:rPr>
          <w:rStyle w:val="bodycopy1"/>
          <w:rFonts w:ascii="Arial" w:hAnsi="Arial" w:cs="Arial"/>
        </w:rPr>
      </w:pPr>
      <w:r>
        <w:rPr>
          <w:rStyle w:val="bodycopy1"/>
          <w:rFonts w:ascii="Arial" w:hAnsi="Arial" w:cs="Arial"/>
        </w:rPr>
        <w:t xml:space="preserve">Growing our presence in Genesee County became a priority and investment dollars were used to expand with the creation of </w:t>
      </w:r>
      <w:r>
        <w:rPr>
          <w:rStyle w:val="bodycopy1"/>
          <w:rFonts w:ascii="Arial" w:hAnsi="Arial" w:cs="Arial"/>
          <w:b/>
          <w:bCs/>
        </w:rPr>
        <w:t>an additional seven offices, a new conference room and storage space</w:t>
      </w:r>
      <w:r>
        <w:rPr>
          <w:rStyle w:val="bodycopy1"/>
          <w:rFonts w:ascii="Arial" w:hAnsi="Arial" w:cs="Arial"/>
        </w:rPr>
        <w:t xml:space="preserve"> at our current Main Street location in Batavia, NY. </w:t>
      </w:r>
    </w:p>
    <w:p w14:paraId="035B1A17" w14:textId="77777777" w:rsidR="002C3744" w:rsidRDefault="002C3744" w:rsidP="002C3744">
      <w:pPr>
        <w:pStyle w:val="bodycopy"/>
        <w:suppressAutoHyphens/>
        <w:rPr>
          <w:rStyle w:val="bodycopy1"/>
          <w:rFonts w:ascii="Arial" w:hAnsi="Arial" w:cs="Arial"/>
          <w:spacing w:val="-2"/>
        </w:rPr>
      </w:pPr>
    </w:p>
    <w:p w14:paraId="59048CBE" w14:textId="77777777" w:rsidR="002C3744" w:rsidRDefault="002C3744" w:rsidP="002C3744">
      <w:pPr>
        <w:pStyle w:val="bodycopy"/>
        <w:suppressAutoHyphens/>
        <w:rPr>
          <w:rStyle w:val="bodycopy1"/>
          <w:rFonts w:ascii="Arial" w:hAnsi="Arial" w:cs="Arial"/>
          <w:spacing w:val="-2"/>
        </w:rPr>
      </w:pPr>
      <w:r>
        <w:rPr>
          <w:rStyle w:val="bodycopy1"/>
          <w:rFonts w:ascii="Arial" w:hAnsi="Arial" w:cs="Arial"/>
          <w:spacing w:val="-2"/>
        </w:rPr>
        <w:t xml:space="preserve">Our agency partnerships have increased our presence in the community. Rae Frank, ILGR Director, has been appointed to the </w:t>
      </w:r>
      <w:r>
        <w:rPr>
          <w:rStyle w:val="bodycopy1"/>
          <w:rFonts w:ascii="Arial" w:hAnsi="Arial" w:cs="Arial"/>
          <w:b/>
          <w:bCs/>
          <w:spacing w:val="-2"/>
        </w:rPr>
        <w:t>GLOW WIOA (Genesee, Livingston, Orleans, Wyoming</w:t>
      </w:r>
      <w:r>
        <w:rPr>
          <w:rStyle w:val="bodycopy1"/>
          <w:rFonts w:ascii="Arial" w:hAnsi="Arial" w:cs="Arial"/>
          <w:spacing w:val="-2"/>
        </w:rPr>
        <w:t xml:space="preserve"> - </w:t>
      </w:r>
      <w:r>
        <w:rPr>
          <w:rStyle w:val="bodycopy1"/>
          <w:rFonts w:ascii="Arial" w:hAnsi="Arial" w:cs="Arial"/>
          <w:b/>
          <w:bCs/>
          <w:spacing w:val="-2"/>
        </w:rPr>
        <w:t>Workforce Innovation and Opportunities Act) Board of Directors</w:t>
      </w:r>
      <w:r>
        <w:rPr>
          <w:rStyle w:val="bodycopy1"/>
          <w:rFonts w:ascii="Arial" w:hAnsi="Arial" w:cs="Arial"/>
          <w:spacing w:val="-2"/>
        </w:rPr>
        <w:t xml:space="preserve">, assisting in developing policies regarding employment for people with disabilities. ILGR is also piloting a new </w:t>
      </w:r>
      <w:r>
        <w:rPr>
          <w:rStyle w:val="bodycopy1"/>
          <w:rFonts w:ascii="Arial" w:hAnsi="Arial" w:cs="Arial"/>
          <w:b/>
          <w:bCs/>
          <w:spacing w:val="-2"/>
        </w:rPr>
        <w:t>“Healthy Ideas”</w:t>
      </w:r>
      <w:r>
        <w:rPr>
          <w:rStyle w:val="bodycopy1"/>
          <w:rFonts w:ascii="Arial" w:hAnsi="Arial" w:cs="Arial"/>
          <w:spacing w:val="-2"/>
        </w:rPr>
        <w:t xml:space="preserve"> project with </w:t>
      </w:r>
      <w:r>
        <w:rPr>
          <w:rStyle w:val="bodycopy1"/>
          <w:rFonts w:ascii="Arial" w:hAnsi="Arial" w:cs="Arial"/>
          <w:b/>
          <w:bCs/>
          <w:spacing w:val="-2"/>
        </w:rPr>
        <w:t>Western New York Integrated Care Collaborative</w:t>
      </w:r>
      <w:r>
        <w:rPr>
          <w:rStyle w:val="bodycopy1"/>
          <w:rFonts w:ascii="Arial" w:hAnsi="Arial" w:cs="Arial"/>
          <w:spacing w:val="-2"/>
        </w:rPr>
        <w:t xml:space="preserve"> which aims to reduce social isolation for people experiencing depression due to the pandemic. The </w:t>
      </w:r>
      <w:r>
        <w:rPr>
          <w:rStyle w:val="bodycopy1"/>
          <w:rFonts w:ascii="Arial" w:hAnsi="Arial" w:cs="Arial"/>
          <w:b/>
          <w:bCs/>
          <w:spacing w:val="-2"/>
        </w:rPr>
        <w:t>Monroe Plan for Medical Care</w:t>
      </w:r>
      <w:r>
        <w:rPr>
          <w:rStyle w:val="bodycopy1"/>
          <w:rFonts w:ascii="Arial" w:hAnsi="Arial" w:cs="Arial"/>
          <w:spacing w:val="-2"/>
        </w:rPr>
        <w:t xml:space="preserve"> has invited us to a seat at the table during their community meetings, seeking input from service providers. </w:t>
      </w:r>
    </w:p>
    <w:p w14:paraId="1E982B31" w14:textId="77777777" w:rsidR="002C3744" w:rsidRDefault="002C3744" w:rsidP="002C3744">
      <w:pPr>
        <w:pStyle w:val="bodycopy"/>
        <w:suppressAutoHyphens/>
        <w:rPr>
          <w:rStyle w:val="bodycopy1"/>
          <w:rFonts w:ascii="Arial" w:hAnsi="Arial" w:cs="Arial"/>
          <w:spacing w:val="-2"/>
        </w:rPr>
      </w:pPr>
    </w:p>
    <w:p w14:paraId="4EBDCC4B" w14:textId="77777777" w:rsidR="002C3744" w:rsidRDefault="002C3744" w:rsidP="002C3744">
      <w:pPr>
        <w:pStyle w:val="bodycopy"/>
        <w:suppressAutoHyphens/>
        <w:rPr>
          <w:rStyle w:val="bodycopy1"/>
          <w:rFonts w:ascii="Arial" w:hAnsi="Arial" w:cs="Arial"/>
          <w:spacing w:val="-2"/>
        </w:rPr>
      </w:pPr>
      <w:r>
        <w:rPr>
          <w:rStyle w:val="bodycopy1"/>
          <w:rFonts w:ascii="Arial" w:hAnsi="Arial" w:cs="Arial"/>
          <w:spacing w:val="-2"/>
        </w:rPr>
        <w:t xml:space="preserve">Due to the pandemic, we learned how to fund-raise virtually and launched our first ever </w:t>
      </w:r>
      <w:r>
        <w:rPr>
          <w:rStyle w:val="bodycopy1"/>
          <w:rFonts w:ascii="Arial" w:hAnsi="Arial" w:cs="Arial"/>
          <w:b/>
          <w:bCs/>
          <w:spacing w:val="-2"/>
        </w:rPr>
        <w:t>Virtual 5K Walk, Run, Roll event</w:t>
      </w:r>
      <w:r>
        <w:rPr>
          <w:rStyle w:val="bodycopy1"/>
          <w:rFonts w:ascii="Arial" w:hAnsi="Arial" w:cs="Arial"/>
          <w:spacing w:val="-2"/>
        </w:rPr>
        <w:t xml:space="preserve">. From sponsorships alone, we received over $2,000 in donations. Throughout the year, we continued to provide personal protective equipment (PPE) in the community, distributing gift bags, gift cards, and household items. </w:t>
      </w:r>
    </w:p>
    <w:p w14:paraId="62533CC0" w14:textId="77777777" w:rsidR="002C3744" w:rsidRDefault="002C3744" w:rsidP="002C3744">
      <w:pPr>
        <w:pStyle w:val="bodycopy"/>
        <w:suppressAutoHyphens/>
        <w:rPr>
          <w:rStyle w:val="bodycopy1"/>
          <w:rFonts w:ascii="Arial" w:hAnsi="Arial" w:cs="Arial"/>
          <w:spacing w:val="-2"/>
        </w:rPr>
      </w:pPr>
    </w:p>
    <w:p w14:paraId="2E4E73FB" w14:textId="33830C7B" w:rsidR="002C3744" w:rsidRDefault="002C3744" w:rsidP="002C3744">
      <w:pPr>
        <w:pStyle w:val="bodycopy"/>
        <w:suppressAutoHyphens/>
        <w:rPr>
          <w:rStyle w:val="bodycopy1"/>
          <w:rFonts w:ascii="Arial" w:hAnsi="Arial" w:cs="Arial"/>
          <w:spacing w:val="-2"/>
        </w:rPr>
      </w:pPr>
      <w:r>
        <w:rPr>
          <w:rStyle w:val="bodycopy1"/>
          <w:rFonts w:ascii="Arial" w:hAnsi="Arial" w:cs="Arial"/>
          <w:spacing w:val="-2"/>
        </w:rPr>
        <w:lastRenderedPageBreak/>
        <w:t xml:space="preserve">And finally, the mission close to our hearts, our </w:t>
      </w:r>
      <w:r>
        <w:rPr>
          <w:rStyle w:val="bodycopy1"/>
          <w:rFonts w:ascii="Arial" w:hAnsi="Arial" w:cs="Arial"/>
          <w:b/>
          <w:bCs/>
          <w:spacing w:val="-2"/>
        </w:rPr>
        <w:t xml:space="preserve">Consumer-Directed Personal Assistance Services Home Care Aide Program </w:t>
      </w:r>
      <w:r>
        <w:rPr>
          <w:rStyle w:val="bodycopy1"/>
          <w:rFonts w:ascii="Arial" w:hAnsi="Arial" w:cs="Arial"/>
          <w:spacing w:val="-2"/>
        </w:rPr>
        <w:t>grew from 185 to 201 individuals receiving services to stay living independently, in their homes.</w:t>
      </w:r>
    </w:p>
    <w:p w14:paraId="12C4430C" w14:textId="1FCF03AB" w:rsidR="002C3744" w:rsidRDefault="002C3744" w:rsidP="002C3744">
      <w:pPr>
        <w:pStyle w:val="bodycopy"/>
        <w:suppressAutoHyphens/>
        <w:rPr>
          <w:rStyle w:val="bodycopy1"/>
          <w:rFonts w:ascii="Arial" w:hAnsi="Arial" w:cs="Arial"/>
          <w:spacing w:val="-2"/>
        </w:rPr>
      </w:pPr>
    </w:p>
    <w:p w14:paraId="0E4CD531" w14:textId="1333B332" w:rsidR="002C3744" w:rsidRDefault="002C3744" w:rsidP="002C3744">
      <w:pPr>
        <w:pStyle w:val="bodycopy"/>
        <w:suppressAutoHyphens/>
        <w:jc w:val="right"/>
        <w:rPr>
          <w:rStyle w:val="bodycopy1"/>
          <w:rFonts w:ascii="Arial" w:hAnsi="Arial" w:cs="Arial"/>
        </w:rPr>
      </w:pPr>
      <w:r>
        <w:rPr>
          <w:rStyle w:val="bodycopy1"/>
          <w:rFonts w:ascii="Arial" w:hAnsi="Arial" w:cs="Arial"/>
        </w:rPr>
        <w:t>Rae Frank</w:t>
      </w:r>
    </w:p>
    <w:p w14:paraId="349B6443" w14:textId="75AC54C0" w:rsidR="002C3744" w:rsidRDefault="002C3744" w:rsidP="002C3744">
      <w:pPr>
        <w:pStyle w:val="bodycopy"/>
        <w:suppressAutoHyphens/>
        <w:jc w:val="right"/>
        <w:rPr>
          <w:rStyle w:val="bodycopy1"/>
          <w:rFonts w:ascii="Arial" w:hAnsi="Arial" w:cs="Arial"/>
        </w:rPr>
      </w:pPr>
      <w:r>
        <w:rPr>
          <w:rStyle w:val="bodycopy1"/>
          <w:rFonts w:ascii="Arial" w:hAnsi="Arial" w:cs="Arial"/>
        </w:rPr>
        <w:t>Director of Independent Living of the Genesee Region</w:t>
      </w:r>
    </w:p>
    <w:p w14:paraId="3FE65BEA" w14:textId="6425A4E4" w:rsidR="00C170A0" w:rsidRDefault="005B4F33" w:rsidP="00970AF2">
      <w:pPr>
        <w:tabs>
          <w:tab w:val="left" w:pos="3600"/>
          <w:tab w:val="right" w:pos="7470"/>
          <w:tab w:val="right" w:pos="10260"/>
        </w:tabs>
        <w:spacing w:after="120" w:line="440" w:lineRule="exact"/>
        <w:ind w:left="180"/>
        <w:rPr>
          <w:rFonts w:ascii="Arial" w:hAnsi="Arial" w:cs="Arial"/>
          <w:b/>
          <w:bCs/>
          <w:sz w:val="28"/>
          <w:szCs w:val="28"/>
        </w:rPr>
      </w:pPr>
      <w:r>
        <w:rPr>
          <w:rFonts w:ascii="Arial" w:hAnsi="Arial" w:cs="Arial"/>
          <w:b/>
          <w:bCs/>
          <w:noProof/>
          <w:sz w:val="28"/>
          <w:szCs w:val="28"/>
        </w:rPr>
        <w:drawing>
          <wp:anchor distT="0" distB="0" distL="114300" distR="114300" simplePos="0" relativeHeight="251688448" behindDoc="0" locked="0" layoutInCell="1" allowOverlap="1" wp14:anchorId="3916C5F2" wp14:editId="4E1997D0">
            <wp:simplePos x="0" y="0"/>
            <wp:positionH relativeFrom="column">
              <wp:posOffset>968439</wp:posOffset>
            </wp:positionH>
            <wp:positionV relativeFrom="paragraph">
              <wp:posOffset>2536632</wp:posOffset>
            </wp:positionV>
            <wp:extent cx="4922520" cy="3276600"/>
            <wp:effectExtent l="0" t="0" r="0" b="0"/>
            <wp:wrapTopAndBottom/>
            <wp:docPr id="13" name="Picture 13" descr="Albion offi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2520" cy="3276600"/>
                    </a:xfrm>
                    <a:prstGeom prst="rect">
                      <a:avLst/>
                    </a:prstGeom>
                    <a:noFill/>
                  </pic:spPr>
                </pic:pic>
              </a:graphicData>
            </a:graphic>
            <wp14:sizeRelH relativeFrom="page">
              <wp14:pctWidth>0</wp14:pctWidth>
            </wp14:sizeRelH>
            <wp14:sizeRelV relativeFrom="page">
              <wp14:pctHeight>0</wp14:pctHeight>
            </wp14:sizeRelV>
          </wp:anchor>
        </w:drawing>
      </w:r>
      <w:r w:rsidR="00C170A0">
        <w:rPr>
          <w:rFonts w:ascii="Arial" w:hAnsi="Arial" w:cs="Arial"/>
          <w:b/>
          <w:bCs/>
          <w:sz w:val="28"/>
          <w:szCs w:val="28"/>
        </w:rPr>
        <w:br w:type="page"/>
      </w:r>
    </w:p>
    <w:p w14:paraId="7B4687EC" w14:textId="5E1643E0" w:rsidR="00C170A0" w:rsidRDefault="00C170A0" w:rsidP="00C170A0">
      <w:pPr>
        <w:pStyle w:val="bodycopy"/>
        <w:suppressAutoHyphens/>
        <w:jc w:val="center"/>
        <w:rPr>
          <w:rStyle w:val="body"/>
          <w:rFonts w:ascii="Arial" w:hAnsi="Arial" w:cs="Arial"/>
          <w:b/>
          <w:bCs/>
          <w:sz w:val="36"/>
          <w:szCs w:val="36"/>
        </w:rPr>
      </w:pPr>
      <w:r>
        <w:rPr>
          <w:rStyle w:val="body"/>
          <w:rFonts w:ascii="Arial" w:hAnsi="Arial" w:cs="Arial"/>
          <w:b/>
          <w:bCs/>
          <w:sz w:val="36"/>
          <w:szCs w:val="36"/>
        </w:rPr>
        <w:lastRenderedPageBreak/>
        <w:t>ILGR 2021 Vignettes</w:t>
      </w:r>
    </w:p>
    <w:p w14:paraId="5BD97586" w14:textId="77777777" w:rsidR="00C170A0" w:rsidRDefault="00C170A0" w:rsidP="00C170A0">
      <w:pPr>
        <w:pStyle w:val="bodycopy"/>
        <w:suppressAutoHyphens/>
        <w:rPr>
          <w:rStyle w:val="body"/>
          <w:rFonts w:ascii="Arial" w:hAnsi="Arial" w:cs="Arial"/>
          <w:b/>
          <w:bCs/>
          <w:sz w:val="36"/>
          <w:szCs w:val="36"/>
        </w:rPr>
      </w:pPr>
    </w:p>
    <w:p w14:paraId="407E7B35" w14:textId="77777777" w:rsidR="00C170A0" w:rsidRDefault="00C170A0" w:rsidP="00C170A0">
      <w:pPr>
        <w:pStyle w:val="bodycopy"/>
        <w:suppressAutoHyphens/>
        <w:rPr>
          <w:rStyle w:val="body"/>
          <w:rFonts w:ascii="Arial" w:hAnsi="Arial" w:cs="Arial"/>
          <w:b/>
          <w:bCs/>
        </w:rPr>
      </w:pPr>
      <w:r>
        <w:rPr>
          <w:rStyle w:val="body"/>
          <w:rFonts w:ascii="Arial" w:hAnsi="Arial" w:cs="Arial"/>
          <w:b/>
          <w:bCs/>
        </w:rPr>
        <w:t>Helping a woman with Medicaid denials</w:t>
      </w:r>
    </w:p>
    <w:p w14:paraId="4F497ED0" w14:textId="77777777" w:rsidR="00C170A0" w:rsidRDefault="00C170A0" w:rsidP="00C170A0">
      <w:pPr>
        <w:pStyle w:val="bodycopy"/>
        <w:suppressAutoHyphens/>
        <w:rPr>
          <w:rStyle w:val="body"/>
          <w:rFonts w:ascii="Arial" w:hAnsi="Arial" w:cs="Arial"/>
        </w:rPr>
      </w:pPr>
    </w:p>
    <w:p w14:paraId="5192D43E" w14:textId="77777777" w:rsidR="00C170A0" w:rsidRDefault="00C170A0" w:rsidP="00C170A0">
      <w:pPr>
        <w:pStyle w:val="bodycopy"/>
        <w:suppressAutoHyphens/>
        <w:rPr>
          <w:rStyle w:val="body"/>
          <w:rFonts w:ascii="Arial" w:hAnsi="Arial" w:cs="Arial"/>
        </w:rPr>
      </w:pPr>
      <w:r>
        <w:rPr>
          <w:rStyle w:val="body"/>
          <w:rFonts w:ascii="Arial" w:hAnsi="Arial" w:cs="Arial"/>
        </w:rPr>
        <w:t xml:space="preserve">One woman needed both Medicaid Facilitated Enrollment and Independent Living Services. Despite our staff working tirelessly at gathering documentation, her many Medicaid applications were denied each time due to failing to turn in all the needed documents. Eventually she grew tired of the process, but one counsellor kept encouraging her to strive toward a successful ending, even across a change of departments.  </w:t>
      </w:r>
    </w:p>
    <w:p w14:paraId="08E530D5" w14:textId="77777777" w:rsidR="00C170A0" w:rsidRDefault="00C170A0" w:rsidP="00C170A0">
      <w:pPr>
        <w:pStyle w:val="bodycopy"/>
        <w:suppressAutoHyphens/>
        <w:rPr>
          <w:rStyle w:val="body"/>
          <w:rFonts w:ascii="Arial" w:hAnsi="Arial" w:cs="Arial"/>
        </w:rPr>
      </w:pPr>
    </w:p>
    <w:p w14:paraId="5B8F1AD8" w14:textId="77777777" w:rsidR="00C170A0" w:rsidRDefault="00C170A0" w:rsidP="00C170A0">
      <w:pPr>
        <w:pStyle w:val="bodycopy"/>
        <w:suppressAutoHyphens/>
        <w:rPr>
          <w:rStyle w:val="body"/>
          <w:rFonts w:ascii="Arial" w:hAnsi="Arial" w:cs="Arial"/>
        </w:rPr>
      </w:pPr>
      <w:r>
        <w:rPr>
          <w:rStyle w:val="body"/>
          <w:rFonts w:ascii="Arial" w:hAnsi="Arial" w:cs="Arial"/>
        </w:rPr>
        <w:t>In the new position, the counsellor helped her apply for Supplemental Nutritional Assistance Program (SNAP) benefits. As she expected, the first attempt ended in a denial for not submitting enough documentation with the application; however, encouraged to re-apply, she did. A few weeks later, she called to tell us, “Thank you so much. Even though I gave up on myself you never did; and even though everything was not approved, I got approved for the first time on something!”</w:t>
      </w:r>
    </w:p>
    <w:p w14:paraId="1C05A48A" w14:textId="77777777" w:rsidR="00C170A0" w:rsidRDefault="00C170A0" w:rsidP="00C170A0">
      <w:pPr>
        <w:pStyle w:val="bodycopy"/>
        <w:suppressAutoHyphens/>
        <w:rPr>
          <w:rStyle w:val="body"/>
          <w:rFonts w:ascii="Arial" w:hAnsi="Arial" w:cs="Arial"/>
        </w:rPr>
      </w:pPr>
    </w:p>
    <w:p w14:paraId="1F861455" w14:textId="77777777" w:rsidR="00C170A0" w:rsidRDefault="00C170A0" w:rsidP="00C170A0">
      <w:pPr>
        <w:pStyle w:val="bodycopy"/>
        <w:suppressAutoHyphens/>
        <w:rPr>
          <w:rStyle w:val="body"/>
          <w:rFonts w:ascii="Arial" w:hAnsi="Arial" w:cs="Arial"/>
          <w:b/>
          <w:bCs/>
        </w:rPr>
      </w:pPr>
      <w:r>
        <w:rPr>
          <w:rStyle w:val="body"/>
          <w:rFonts w:ascii="Arial" w:hAnsi="Arial" w:cs="Arial"/>
          <w:b/>
          <w:bCs/>
        </w:rPr>
        <w:t>Woman needed equipment to return home</w:t>
      </w:r>
    </w:p>
    <w:p w14:paraId="75C6BE51" w14:textId="77777777" w:rsidR="00C170A0" w:rsidRDefault="00C170A0" w:rsidP="00C170A0">
      <w:pPr>
        <w:pStyle w:val="bodycopy"/>
        <w:suppressAutoHyphens/>
        <w:rPr>
          <w:rStyle w:val="body"/>
          <w:rFonts w:ascii="Arial" w:hAnsi="Arial" w:cs="Arial"/>
        </w:rPr>
      </w:pPr>
    </w:p>
    <w:p w14:paraId="64802787" w14:textId="206BB9D0" w:rsidR="00C170A0" w:rsidRDefault="00C170A0" w:rsidP="00C170A0">
      <w:pPr>
        <w:pStyle w:val="bodycopy"/>
        <w:suppressAutoHyphens/>
        <w:rPr>
          <w:rStyle w:val="body"/>
          <w:rFonts w:ascii="Arial" w:hAnsi="Arial" w:cs="Arial"/>
        </w:rPr>
      </w:pPr>
      <w:r>
        <w:rPr>
          <w:rStyle w:val="body"/>
          <w:rFonts w:ascii="Arial" w:hAnsi="Arial" w:cs="Arial"/>
        </w:rPr>
        <w:t>The daughter of a hospitalized woman came to borrow items from the ILGR Medical Loan Closet for her mother. She could not be released without certain equipment being available in the home. Knowing her mother was worried about remaining in the hospital because of COVID-19 concerns and thinking she was going to have to buy this equipment, the daughter was a bit overwhelmed. The hospital had mentioned that ILGR had a Loan Closet and sent her to us to borrow the needed items. We had everything that was needed, and the mom was released from the hospital.</w:t>
      </w:r>
    </w:p>
    <w:p w14:paraId="23795ADC" w14:textId="6A949670" w:rsidR="00C170A0" w:rsidRDefault="00C170A0" w:rsidP="00C170A0">
      <w:pPr>
        <w:pStyle w:val="bodycopy"/>
        <w:suppressAutoHyphens/>
        <w:rPr>
          <w:rStyle w:val="body"/>
          <w:rFonts w:ascii="Arial" w:hAnsi="Arial" w:cs="Arial"/>
        </w:rPr>
      </w:pPr>
    </w:p>
    <w:p w14:paraId="5F79DE63" w14:textId="20674BD7" w:rsidR="00C170A0" w:rsidRDefault="00C170A0" w:rsidP="00970AF2">
      <w:pPr>
        <w:tabs>
          <w:tab w:val="left" w:pos="3600"/>
          <w:tab w:val="right" w:pos="7470"/>
          <w:tab w:val="right" w:pos="10260"/>
        </w:tabs>
        <w:spacing w:after="120" w:line="440" w:lineRule="exact"/>
        <w:ind w:left="180"/>
        <w:rPr>
          <w:rFonts w:ascii="Arial" w:hAnsi="Arial" w:cs="Arial"/>
          <w:b/>
          <w:bCs/>
          <w:sz w:val="28"/>
          <w:szCs w:val="28"/>
        </w:rPr>
      </w:pPr>
      <w:r>
        <w:rPr>
          <w:rFonts w:ascii="Arial" w:hAnsi="Arial" w:cs="Arial"/>
          <w:b/>
          <w:bCs/>
          <w:sz w:val="28"/>
          <w:szCs w:val="28"/>
        </w:rPr>
        <w:br w:type="page"/>
      </w:r>
    </w:p>
    <w:p w14:paraId="50B24354" w14:textId="77777777" w:rsidR="00C170A0" w:rsidRDefault="00C170A0" w:rsidP="00C170A0">
      <w:pPr>
        <w:pStyle w:val="bodycopy"/>
        <w:suppressAutoHyphens/>
        <w:rPr>
          <w:rStyle w:val="body"/>
          <w:rFonts w:ascii="Arial" w:hAnsi="Arial" w:cs="Arial"/>
          <w:b/>
          <w:bCs/>
        </w:rPr>
      </w:pPr>
      <w:r>
        <w:rPr>
          <w:rStyle w:val="body"/>
          <w:rFonts w:ascii="Arial" w:hAnsi="Arial" w:cs="Arial"/>
          <w:b/>
          <w:bCs/>
        </w:rPr>
        <w:lastRenderedPageBreak/>
        <w:t>Concerns of potential Personal Assistant</w:t>
      </w:r>
    </w:p>
    <w:p w14:paraId="61CDBFA3" w14:textId="77777777" w:rsidR="00C170A0" w:rsidRDefault="00C170A0" w:rsidP="00C170A0">
      <w:pPr>
        <w:pStyle w:val="bodycopy"/>
        <w:suppressAutoHyphens/>
        <w:rPr>
          <w:rStyle w:val="body"/>
          <w:rFonts w:ascii="Arial" w:hAnsi="Arial" w:cs="Arial"/>
        </w:rPr>
      </w:pPr>
    </w:p>
    <w:p w14:paraId="2D3DAD0D" w14:textId="77777777" w:rsidR="00C170A0" w:rsidRDefault="00C170A0" w:rsidP="00C170A0">
      <w:pPr>
        <w:pStyle w:val="bodycopy"/>
        <w:suppressAutoHyphens/>
        <w:rPr>
          <w:rStyle w:val="body"/>
          <w:rFonts w:ascii="Arial" w:hAnsi="Arial" w:cs="Arial"/>
        </w:rPr>
      </w:pPr>
      <w:r>
        <w:rPr>
          <w:rStyle w:val="body"/>
          <w:rFonts w:ascii="Arial" w:hAnsi="Arial" w:cs="Arial"/>
        </w:rPr>
        <w:t xml:space="preserve">A woman who was thinking of a job as a home care Personal Assistant (PA) called to learn whether we were hiring, among other questions. Our staff explained the Consumer-Directed Personal Assistance Services program to her. She had just had a baby and was worried about going back to work, which she has not since before the COVID-19 pandemic restrictions. We told her that we could start the process and at any time she wanted to stop, she could. Ultimately, she attended PA orientation and was linked to a Consumer that fit her schedule. She loves her new job, and her Consumer is now like part of her family. </w:t>
      </w:r>
    </w:p>
    <w:p w14:paraId="3224A796" w14:textId="77777777" w:rsidR="00C170A0" w:rsidRDefault="00C170A0" w:rsidP="00C170A0">
      <w:pPr>
        <w:pStyle w:val="bodycopy"/>
        <w:suppressAutoHyphens/>
        <w:rPr>
          <w:rStyle w:val="body"/>
          <w:rFonts w:ascii="Arial" w:hAnsi="Arial" w:cs="Arial"/>
        </w:rPr>
      </w:pPr>
    </w:p>
    <w:p w14:paraId="433DF37E" w14:textId="77777777" w:rsidR="00C170A0" w:rsidRDefault="00C170A0" w:rsidP="00C170A0">
      <w:pPr>
        <w:pStyle w:val="bodycopy"/>
        <w:suppressAutoHyphens/>
        <w:rPr>
          <w:rStyle w:val="body"/>
          <w:rFonts w:ascii="Arial" w:hAnsi="Arial" w:cs="Arial"/>
          <w:b/>
          <w:bCs/>
        </w:rPr>
      </w:pPr>
      <w:r>
        <w:rPr>
          <w:rStyle w:val="body"/>
          <w:rFonts w:ascii="Arial" w:hAnsi="Arial" w:cs="Arial"/>
          <w:b/>
          <w:bCs/>
        </w:rPr>
        <w:t>Woman assisted with Medicaid qualification</w:t>
      </w:r>
    </w:p>
    <w:p w14:paraId="3AB305FC" w14:textId="77777777" w:rsidR="00C170A0" w:rsidRDefault="00C170A0" w:rsidP="00C170A0">
      <w:pPr>
        <w:pStyle w:val="bodycopy"/>
        <w:suppressAutoHyphens/>
        <w:rPr>
          <w:rStyle w:val="body"/>
          <w:rFonts w:ascii="Arial" w:hAnsi="Arial" w:cs="Arial"/>
        </w:rPr>
      </w:pPr>
    </w:p>
    <w:p w14:paraId="00F96CE4" w14:textId="77777777" w:rsidR="00C170A0" w:rsidRDefault="00C170A0" w:rsidP="00C170A0">
      <w:pPr>
        <w:pStyle w:val="bodycopy"/>
        <w:suppressAutoHyphens/>
        <w:rPr>
          <w:rStyle w:val="body"/>
          <w:rFonts w:ascii="Arial" w:hAnsi="Arial" w:cs="Arial"/>
        </w:rPr>
      </w:pPr>
      <w:r>
        <w:rPr>
          <w:rStyle w:val="body"/>
          <w:rFonts w:ascii="Arial" w:hAnsi="Arial" w:cs="Arial"/>
        </w:rPr>
        <w:t>A female with a back issue came to ILGR as she needed both home care and transportation to her medical appointments. However, after her Medicaid was approved, she needed to lower her monthly income by $500 to be eligible for support, a loss that would make her acquiring Medicaid useless. Our counselor helped her to open a pooled trust, which designated her monthly rent payments as irrevocable parts of the trust that did not count against her eligibility. Now, she is able to get the care she needs and to utilize Medicaid transportation.</w:t>
      </w:r>
    </w:p>
    <w:p w14:paraId="7BD32038" w14:textId="77777777" w:rsidR="00C170A0" w:rsidRDefault="00C170A0" w:rsidP="00C170A0">
      <w:pPr>
        <w:pStyle w:val="bodycopy"/>
        <w:suppressAutoHyphens/>
        <w:rPr>
          <w:rStyle w:val="body"/>
          <w:rFonts w:ascii="Arial" w:hAnsi="Arial" w:cs="Arial"/>
        </w:rPr>
      </w:pPr>
    </w:p>
    <w:p w14:paraId="6D8809CA" w14:textId="77777777" w:rsidR="00C170A0" w:rsidRDefault="00C170A0" w:rsidP="00C170A0">
      <w:pPr>
        <w:pStyle w:val="bodycopy"/>
        <w:suppressAutoHyphens/>
        <w:rPr>
          <w:rStyle w:val="body"/>
          <w:rFonts w:ascii="Arial" w:hAnsi="Arial" w:cs="Arial"/>
          <w:b/>
          <w:bCs/>
        </w:rPr>
      </w:pPr>
      <w:r>
        <w:rPr>
          <w:rStyle w:val="body"/>
          <w:rFonts w:ascii="Arial" w:hAnsi="Arial" w:cs="Arial"/>
          <w:b/>
          <w:bCs/>
        </w:rPr>
        <w:t>Impoverished consumer faced eviction</w:t>
      </w:r>
    </w:p>
    <w:p w14:paraId="16EC8318" w14:textId="77777777" w:rsidR="00C170A0" w:rsidRDefault="00C170A0" w:rsidP="00C170A0">
      <w:pPr>
        <w:pStyle w:val="bodycopy"/>
        <w:suppressAutoHyphens/>
        <w:rPr>
          <w:rStyle w:val="body"/>
          <w:rFonts w:ascii="Arial" w:hAnsi="Arial" w:cs="Arial"/>
        </w:rPr>
      </w:pPr>
    </w:p>
    <w:p w14:paraId="0A6DFB2D" w14:textId="77777777" w:rsidR="00C170A0" w:rsidRDefault="00C170A0" w:rsidP="00C170A0">
      <w:pPr>
        <w:pStyle w:val="bodycopy"/>
        <w:suppressAutoHyphens/>
        <w:rPr>
          <w:rStyle w:val="body"/>
          <w:rFonts w:ascii="Arial" w:hAnsi="Arial" w:cs="Arial"/>
        </w:rPr>
      </w:pPr>
      <w:r>
        <w:rPr>
          <w:rStyle w:val="body"/>
          <w:rFonts w:ascii="Arial" w:hAnsi="Arial" w:cs="Arial"/>
          <w:spacing w:val="-3"/>
        </w:rPr>
        <w:t xml:space="preserve">A family with trust issues called ILGR and was very hesitant to talk to us at first. After we spoke and got to know the family, they “came out of their shell” and told us about their needs. They had no food, no money and were about to be evicted from their property. Our counselor connected them with the vital services they needed; brought them some food from the food pantry to hold them over while they waited for Supplemental Nutritional Assistance Program (SNAP) benefits to be authorized; and also connected them with County Social Services. Ultimately, they felt better about having come to us and are always happy to talk to us on the phone. This has brightened their mood and has made their austere life a little bit easier. </w:t>
      </w:r>
    </w:p>
    <w:p w14:paraId="5EA7F3C3" w14:textId="52C11E99" w:rsidR="00C170A0" w:rsidRDefault="00C170A0" w:rsidP="00970AF2">
      <w:pPr>
        <w:tabs>
          <w:tab w:val="left" w:pos="3600"/>
          <w:tab w:val="right" w:pos="7470"/>
          <w:tab w:val="right" w:pos="10260"/>
        </w:tabs>
        <w:spacing w:after="120" w:line="440" w:lineRule="exact"/>
        <w:ind w:left="180"/>
        <w:rPr>
          <w:rFonts w:ascii="Arial" w:hAnsi="Arial" w:cs="Arial"/>
          <w:b/>
          <w:bCs/>
          <w:sz w:val="28"/>
          <w:szCs w:val="28"/>
        </w:rPr>
      </w:pPr>
      <w:r>
        <w:rPr>
          <w:rFonts w:ascii="Arial" w:hAnsi="Arial" w:cs="Arial"/>
          <w:b/>
          <w:bCs/>
          <w:sz w:val="28"/>
          <w:szCs w:val="28"/>
        </w:rPr>
        <w:br w:type="page"/>
      </w:r>
    </w:p>
    <w:p w14:paraId="3DDC0C7D" w14:textId="46AA9422" w:rsidR="00217AF8" w:rsidRDefault="00217AF8" w:rsidP="00217AF8">
      <w:pPr>
        <w:pStyle w:val="bodycopy"/>
        <w:suppressAutoHyphens/>
        <w:rPr>
          <w:rStyle w:val="body"/>
          <w:rFonts w:ascii="Arial" w:hAnsi="Arial" w:cs="Arial"/>
          <w:b/>
          <w:bCs/>
        </w:rPr>
      </w:pPr>
      <w:r>
        <w:rPr>
          <w:rStyle w:val="body"/>
          <w:rFonts w:ascii="Arial" w:hAnsi="Arial" w:cs="Arial"/>
          <w:b/>
          <w:bCs/>
        </w:rPr>
        <w:lastRenderedPageBreak/>
        <w:t>Complications enrolling consumer in ILGR’s CDPAS program</w:t>
      </w:r>
    </w:p>
    <w:p w14:paraId="3DD7F080" w14:textId="5C5CAC35" w:rsidR="00217AF8" w:rsidRDefault="00217AF8" w:rsidP="00217AF8">
      <w:pPr>
        <w:pStyle w:val="bodycopy"/>
        <w:suppressAutoHyphens/>
        <w:rPr>
          <w:rStyle w:val="body"/>
          <w:rFonts w:ascii="Arial" w:hAnsi="Arial" w:cs="Arial"/>
        </w:rPr>
      </w:pPr>
    </w:p>
    <w:p w14:paraId="20323738" w14:textId="468819AD" w:rsidR="00217AF8" w:rsidRDefault="00217AF8" w:rsidP="00217AF8">
      <w:pPr>
        <w:pStyle w:val="bodycopy"/>
        <w:suppressAutoHyphens/>
        <w:rPr>
          <w:rStyle w:val="body"/>
          <w:rFonts w:ascii="Arial" w:hAnsi="Arial" w:cs="Arial"/>
        </w:rPr>
      </w:pPr>
      <w:r>
        <w:rPr>
          <w:rStyle w:val="body"/>
          <w:rFonts w:ascii="Arial" w:hAnsi="Arial" w:cs="Arial"/>
        </w:rPr>
        <w:t xml:space="preserve">A woman in Orleans County, who has multiple sclerosis and uses a wheelchair, switched to Taking Control home care at ILGR from another Consumer-Directed Personal Assistance Services (CDPAS) program. Our staff had some challenges getting her existing Personal Assistants (PAs) signed up with ILGR, so she ended up having to pay them out-of-her-own-pocket to keep them working with her until they could start officially. Her sister had to step in and help her, as well. Our Taking Control staff referred her to an ILGR Independent Living Specialist (ILS), who was able to help get a PA for Sundays. </w:t>
      </w:r>
    </w:p>
    <w:p w14:paraId="6E4DDED5" w14:textId="51B097A8" w:rsidR="00B82053" w:rsidRDefault="00B82053" w:rsidP="00217AF8">
      <w:pPr>
        <w:pStyle w:val="bodycopy"/>
        <w:suppressAutoHyphens/>
        <w:rPr>
          <w:rStyle w:val="body"/>
          <w:rFonts w:ascii="Arial" w:hAnsi="Arial" w:cs="Arial"/>
        </w:rPr>
      </w:pPr>
    </w:p>
    <w:p w14:paraId="46953565" w14:textId="0905056D" w:rsidR="00B82053" w:rsidRDefault="00B82053" w:rsidP="00B82053">
      <w:pPr>
        <w:pStyle w:val="bodycopy"/>
        <w:suppressAutoHyphens/>
        <w:rPr>
          <w:rStyle w:val="body"/>
          <w:rFonts w:ascii="Arial" w:hAnsi="Arial" w:cs="Arial"/>
          <w:b/>
          <w:bCs/>
        </w:rPr>
      </w:pPr>
      <w:r>
        <w:rPr>
          <w:rStyle w:val="body"/>
          <w:rFonts w:ascii="Arial" w:hAnsi="Arial" w:cs="Arial"/>
          <w:b/>
          <w:bCs/>
        </w:rPr>
        <w:t>Consumer wished to avoid nursing home</w:t>
      </w:r>
    </w:p>
    <w:p w14:paraId="652E3EA7" w14:textId="77777777" w:rsidR="00B82053" w:rsidRDefault="00B82053" w:rsidP="00B82053">
      <w:pPr>
        <w:pStyle w:val="bodycopy"/>
        <w:suppressAutoHyphens/>
        <w:rPr>
          <w:rStyle w:val="body"/>
          <w:rFonts w:ascii="Arial" w:hAnsi="Arial" w:cs="Arial"/>
        </w:rPr>
      </w:pPr>
    </w:p>
    <w:p w14:paraId="3A267A24" w14:textId="77777777" w:rsidR="00B82053" w:rsidRDefault="00B82053" w:rsidP="00B82053">
      <w:pPr>
        <w:pStyle w:val="bodycopy"/>
        <w:suppressAutoHyphens/>
        <w:rPr>
          <w:rStyle w:val="body"/>
          <w:rFonts w:ascii="Arial" w:hAnsi="Arial" w:cs="Arial"/>
        </w:rPr>
      </w:pPr>
      <w:r>
        <w:rPr>
          <w:rStyle w:val="body"/>
          <w:rFonts w:ascii="Arial" w:hAnsi="Arial" w:cs="Arial"/>
        </w:rPr>
        <w:t xml:space="preserve">This man started working with ILGR’s Medicaid Application Assistance Program (MAAP) in 2019. He has a disability and lives with his son and daughter-in-law but wanted to avoid having to go to a Nursing Home and the family hoped for the same. He wanted to remain in the family home for as long as possible. The son left his job to care for him, so it had become a major stressor on the family. The son wanted to go back to work and provide more income in the home. </w:t>
      </w:r>
    </w:p>
    <w:p w14:paraId="71287903" w14:textId="77777777" w:rsidR="00B82053" w:rsidRDefault="00B82053" w:rsidP="00B82053">
      <w:pPr>
        <w:pStyle w:val="bodycopy"/>
        <w:suppressAutoHyphens/>
        <w:rPr>
          <w:rStyle w:val="body"/>
          <w:rFonts w:ascii="Arial" w:hAnsi="Arial" w:cs="Arial"/>
        </w:rPr>
      </w:pPr>
    </w:p>
    <w:p w14:paraId="38B7624C" w14:textId="77777777" w:rsidR="00B82053" w:rsidRDefault="00B82053" w:rsidP="00B82053">
      <w:pPr>
        <w:pStyle w:val="bodycopy"/>
        <w:suppressAutoHyphens/>
        <w:rPr>
          <w:rStyle w:val="body"/>
          <w:rFonts w:ascii="Arial" w:hAnsi="Arial" w:cs="Arial"/>
        </w:rPr>
      </w:pPr>
      <w:r>
        <w:rPr>
          <w:rStyle w:val="body"/>
          <w:rFonts w:ascii="Arial" w:hAnsi="Arial" w:cs="Arial"/>
        </w:rPr>
        <w:t xml:space="preserve">He heard about our agency and started working with MAAP; however, we quickly found that he would have a very large savings spend-down if approved. Once Medicaid was in place, he was required to get a local disability determination because the consumer was not disabled prior to age 65. There was some back and forth with the Managed Long-Term Care organization that the family chose, and our Independent Living Specialist (ILS) worked for months with the family to get everything straightened out. The ILS helped him through getting the local disability determination, setting up the pooled trust for fixed expenses to protect some funds from the spend-down, securing the evaluation with his long term health care provider. </w:t>
      </w:r>
    </w:p>
    <w:p w14:paraId="6E42E156" w14:textId="77777777" w:rsidR="00B82053" w:rsidRDefault="00B82053" w:rsidP="00B82053">
      <w:pPr>
        <w:pStyle w:val="bodycopy"/>
        <w:suppressAutoHyphens/>
        <w:rPr>
          <w:rStyle w:val="body"/>
          <w:rFonts w:ascii="Arial" w:hAnsi="Arial" w:cs="Arial"/>
        </w:rPr>
      </w:pPr>
    </w:p>
    <w:p w14:paraId="16CB9762" w14:textId="77777777" w:rsidR="00B82053" w:rsidRDefault="00B82053" w:rsidP="00B82053">
      <w:pPr>
        <w:pStyle w:val="bodycopy"/>
        <w:suppressAutoHyphens/>
        <w:rPr>
          <w:rStyle w:val="body"/>
          <w:rFonts w:ascii="Arial" w:hAnsi="Arial" w:cs="Arial"/>
          <w:spacing w:val="-2"/>
        </w:rPr>
      </w:pPr>
      <w:r>
        <w:rPr>
          <w:rStyle w:val="body"/>
          <w:rFonts w:ascii="Arial" w:hAnsi="Arial" w:cs="Arial"/>
          <w:spacing w:val="-2"/>
        </w:rPr>
        <w:t>The son and daughter-in-law were able to both return to work full-time, and the son can still spend time with his dad as one of his personal care aides. The man is able to continue living in his home through the assistance of our Taking Control Consumer-Directed Personal Assistance Services (CDPAS) program.</w:t>
      </w:r>
    </w:p>
    <w:p w14:paraId="1B7B36E3" w14:textId="77777777" w:rsidR="00B82053" w:rsidRDefault="00B82053" w:rsidP="00B82053">
      <w:pPr>
        <w:pStyle w:val="bodycopy"/>
        <w:suppressAutoHyphens/>
        <w:rPr>
          <w:rStyle w:val="body"/>
          <w:rFonts w:ascii="Arial" w:hAnsi="Arial" w:cs="Arial"/>
        </w:rPr>
      </w:pPr>
    </w:p>
    <w:p w14:paraId="55BFA45B" w14:textId="28B4FFE1" w:rsidR="004C48C3" w:rsidRDefault="004C48C3" w:rsidP="00217AF8">
      <w:pPr>
        <w:tabs>
          <w:tab w:val="left" w:pos="3600"/>
          <w:tab w:val="right" w:pos="7470"/>
          <w:tab w:val="right" w:pos="10260"/>
        </w:tabs>
        <w:spacing w:after="120" w:line="440" w:lineRule="exact"/>
        <w:ind w:left="180"/>
        <w:jc w:val="center"/>
        <w:rPr>
          <w:rFonts w:ascii="Arial" w:hAnsi="Arial" w:cs="Arial"/>
          <w:b/>
          <w:bCs/>
          <w:sz w:val="28"/>
          <w:szCs w:val="28"/>
        </w:rPr>
      </w:pPr>
      <w:r>
        <w:rPr>
          <w:rFonts w:ascii="Arial" w:hAnsi="Arial" w:cs="Arial"/>
          <w:b/>
          <w:bCs/>
          <w:sz w:val="28"/>
          <w:szCs w:val="28"/>
        </w:rPr>
        <w:br w:type="page"/>
      </w:r>
    </w:p>
    <w:p w14:paraId="6B1404A7" w14:textId="77777777" w:rsidR="004C48C3" w:rsidRDefault="004C48C3" w:rsidP="004C48C3">
      <w:pPr>
        <w:pStyle w:val="bodycopy"/>
        <w:suppressAutoHyphens/>
        <w:jc w:val="center"/>
        <w:rPr>
          <w:rStyle w:val="heading"/>
          <w:rFonts w:ascii="Arial" w:hAnsi="Arial" w:cs="Arial"/>
          <w:b/>
          <w:bCs/>
          <w:sz w:val="36"/>
          <w:szCs w:val="36"/>
        </w:rPr>
      </w:pPr>
      <w:r>
        <w:rPr>
          <w:rStyle w:val="heading"/>
          <w:rFonts w:ascii="Arial" w:hAnsi="Arial" w:cs="Arial"/>
          <w:b/>
          <w:bCs/>
          <w:sz w:val="36"/>
          <w:szCs w:val="36"/>
        </w:rPr>
        <w:lastRenderedPageBreak/>
        <w:t>Annual Report 2020-2021 ILGR Statistics</w:t>
      </w:r>
    </w:p>
    <w:p w14:paraId="7A0365F6" w14:textId="77777777" w:rsidR="004C48C3" w:rsidRPr="004C48C3" w:rsidRDefault="004C48C3" w:rsidP="004C48C3">
      <w:pPr>
        <w:pStyle w:val="bodycopy"/>
        <w:suppressAutoHyphens/>
        <w:rPr>
          <w:rStyle w:val="bodycopy1"/>
          <w:rFonts w:ascii="Arial" w:hAnsi="Arial" w:cs="Arial"/>
          <w:color w:val="auto"/>
        </w:rPr>
      </w:pPr>
    </w:p>
    <w:p w14:paraId="6F6B92C3" w14:textId="77777777" w:rsidR="004C48C3" w:rsidRDefault="004C48C3" w:rsidP="004C48C3">
      <w:pPr>
        <w:pStyle w:val="bodycopy"/>
        <w:suppressAutoHyphens/>
        <w:rPr>
          <w:rStyle w:val="bodycopy1"/>
          <w:rFonts w:ascii="Arial" w:hAnsi="Arial" w:cs="Arial"/>
        </w:rPr>
      </w:pPr>
      <w:r>
        <w:rPr>
          <w:rStyle w:val="boldbody"/>
          <w:rFonts w:ascii="Arial" w:hAnsi="Arial" w:cs="Arial"/>
        </w:rPr>
        <w:t>Total Number of Consumers Served:</w:t>
      </w:r>
      <w:r>
        <w:rPr>
          <w:rStyle w:val="bodycopy1"/>
          <w:rFonts w:ascii="Arial" w:hAnsi="Arial" w:cs="Arial"/>
        </w:rPr>
        <w:t xml:space="preserve">  </w:t>
      </w:r>
      <w:r>
        <w:rPr>
          <w:rStyle w:val="body"/>
          <w:rFonts w:ascii="Arial" w:hAnsi="Arial" w:cs="Arial"/>
          <w:b/>
          <w:bCs/>
        </w:rPr>
        <w:t>876</w:t>
      </w:r>
    </w:p>
    <w:p w14:paraId="42C9133C" w14:textId="3DA7E8C5" w:rsidR="002C3744" w:rsidRDefault="002C3744" w:rsidP="00217AF8">
      <w:pPr>
        <w:tabs>
          <w:tab w:val="left" w:pos="3600"/>
          <w:tab w:val="right" w:pos="7470"/>
          <w:tab w:val="right" w:pos="10260"/>
        </w:tabs>
        <w:spacing w:after="120" w:line="440" w:lineRule="exact"/>
        <w:ind w:left="180"/>
        <w:jc w:val="center"/>
        <w:rPr>
          <w:rFonts w:ascii="Arial" w:hAnsi="Arial" w:cs="Arial"/>
          <w:b/>
          <w:bCs/>
          <w:sz w:val="28"/>
          <w:szCs w:val="28"/>
        </w:rPr>
      </w:pPr>
    </w:p>
    <w:p w14:paraId="108C82A2" w14:textId="77777777" w:rsidR="00ED2B99" w:rsidRPr="00ED2B99" w:rsidRDefault="00ED2B99" w:rsidP="00ED2B99">
      <w:pPr>
        <w:tabs>
          <w:tab w:val="left" w:pos="3600"/>
          <w:tab w:val="right" w:pos="7470"/>
          <w:tab w:val="right" w:pos="10260"/>
        </w:tabs>
        <w:spacing w:after="120" w:line="440" w:lineRule="exact"/>
        <w:ind w:left="180"/>
        <w:rPr>
          <w:rFonts w:ascii="Arial" w:hAnsi="Arial" w:cs="Arial"/>
          <w:b/>
          <w:bCs/>
          <w:sz w:val="28"/>
          <w:szCs w:val="28"/>
        </w:rPr>
      </w:pPr>
      <w:r w:rsidRPr="00ED2B99">
        <w:rPr>
          <w:rFonts w:ascii="Arial" w:hAnsi="Arial" w:cs="Arial"/>
          <w:b/>
          <w:bCs/>
          <w:sz w:val="28"/>
          <w:szCs w:val="28"/>
        </w:rPr>
        <w:t>Number of Consumers by Age</w:t>
      </w:r>
    </w:p>
    <w:p w14:paraId="6ABDBD99" w14:textId="685DAA00" w:rsidR="00ED2B99" w:rsidRPr="007841BD" w:rsidRDefault="00ED2B99" w:rsidP="00EB2DF0">
      <w:pPr>
        <w:tabs>
          <w:tab w:val="left" w:pos="3600"/>
          <w:tab w:val="right" w:pos="7470"/>
          <w:tab w:val="right" w:pos="10260"/>
        </w:tabs>
        <w:spacing w:after="120" w:line="440" w:lineRule="exact"/>
        <w:ind w:left="720"/>
        <w:rPr>
          <w:rFonts w:ascii="Arial" w:hAnsi="Arial" w:cs="Arial"/>
          <w:sz w:val="28"/>
          <w:szCs w:val="28"/>
        </w:rPr>
      </w:pPr>
      <w:r w:rsidRPr="007841BD">
        <w:rPr>
          <w:rFonts w:ascii="Arial" w:hAnsi="Arial" w:cs="Arial"/>
          <w:sz w:val="28"/>
          <w:szCs w:val="28"/>
        </w:rPr>
        <w:t>Under 5</w:t>
      </w:r>
      <w:r w:rsidR="00EB2DF0">
        <w:rPr>
          <w:rFonts w:ascii="Arial" w:hAnsi="Arial" w:cs="Arial"/>
          <w:sz w:val="28"/>
          <w:szCs w:val="28"/>
        </w:rPr>
        <w:t xml:space="preserve">:  </w:t>
      </w:r>
      <w:r w:rsidR="00EB2DF0" w:rsidRPr="00EB2DF0">
        <w:rPr>
          <w:rFonts w:ascii="Arial" w:hAnsi="Arial" w:cs="Arial"/>
          <w:b/>
          <w:bCs/>
          <w:sz w:val="28"/>
          <w:szCs w:val="28"/>
        </w:rPr>
        <w:t>4</w:t>
      </w:r>
      <w:r w:rsidR="00EB2DF0" w:rsidRPr="007841BD">
        <w:rPr>
          <w:rFonts w:ascii="Arial" w:hAnsi="Arial" w:cs="Arial"/>
          <w:sz w:val="28"/>
          <w:szCs w:val="28"/>
        </w:rPr>
        <w:t xml:space="preserve">  </w:t>
      </w:r>
    </w:p>
    <w:p w14:paraId="0C1F8900" w14:textId="376C0586" w:rsidR="00ED2B99" w:rsidRPr="007841BD" w:rsidRDefault="00ED2B99" w:rsidP="00EB2DF0">
      <w:pPr>
        <w:tabs>
          <w:tab w:val="left" w:pos="3600"/>
          <w:tab w:val="right" w:pos="7470"/>
          <w:tab w:val="right" w:pos="10260"/>
        </w:tabs>
        <w:spacing w:after="120" w:line="440" w:lineRule="exact"/>
        <w:ind w:left="720"/>
        <w:rPr>
          <w:rFonts w:ascii="Arial" w:hAnsi="Arial" w:cs="Arial"/>
          <w:sz w:val="28"/>
          <w:szCs w:val="28"/>
        </w:rPr>
      </w:pPr>
      <w:r w:rsidRPr="007841BD">
        <w:rPr>
          <w:rFonts w:ascii="Arial" w:hAnsi="Arial" w:cs="Arial"/>
          <w:sz w:val="28"/>
          <w:szCs w:val="28"/>
        </w:rPr>
        <w:t xml:space="preserve">5 </w:t>
      </w:r>
      <w:r w:rsidR="00EB2DF0">
        <w:rPr>
          <w:rFonts w:ascii="Arial" w:hAnsi="Arial" w:cs="Arial"/>
          <w:sz w:val="28"/>
          <w:szCs w:val="28"/>
        </w:rPr>
        <w:t>–</w:t>
      </w:r>
      <w:r w:rsidRPr="007841BD">
        <w:rPr>
          <w:rFonts w:ascii="Arial" w:hAnsi="Arial" w:cs="Arial"/>
          <w:sz w:val="28"/>
          <w:szCs w:val="28"/>
        </w:rPr>
        <w:t xml:space="preserve"> 19</w:t>
      </w:r>
      <w:r w:rsidR="00EB2DF0">
        <w:rPr>
          <w:rFonts w:ascii="Arial" w:hAnsi="Arial" w:cs="Arial"/>
          <w:sz w:val="28"/>
          <w:szCs w:val="28"/>
        </w:rPr>
        <w:t xml:space="preserve">:  </w:t>
      </w:r>
      <w:r w:rsidR="00EB2DF0" w:rsidRPr="00EB2DF0">
        <w:rPr>
          <w:rFonts w:ascii="Arial" w:hAnsi="Arial" w:cs="Arial"/>
          <w:b/>
          <w:bCs/>
          <w:sz w:val="28"/>
          <w:szCs w:val="28"/>
        </w:rPr>
        <w:t>12</w:t>
      </w:r>
      <w:r w:rsidR="00EB2DF0" w:rsidRPr="007841BD">
        <w:rPr>
          <w:rFonts w:ascii="Arial" w:hAnsi="Arial" w:cs="Arial"/>
          <w:sz w:val="28"/>
          <w:szCs w:val="28"/>
        </w:rPr>
        <w:t xml:space="preserve">  </w:t>
      </w:r>
    </w:p>
    <w:p w14:paraId="30D7867D" w14:textId="570401B4" w:rsidR="00ED2B99" w:rsidRPr="007841BD" w:rsidRDefault="00ED2B99" w:rsidP="00EB2DF0">
      <w:pPr>
        <w:tabs>
          <w:tab w:val="left" w:pos="3600"/>
          <w:tab w:val="right" w:pos="7470"/>
          <w:tab w:val="right" w:pos="10260"/>
        </w:tabs>
        <w:spacing w:after="120" w:line="440" w:lineRule="exact"/>
        <w:ind w:left="720"/>
        <w:rPr>
          <w:rFonts w:ascii="Arial" w:hAnsi="Arial" w:cs="Arial"/>
          <w:sz w:val="28"/>
          <w:szCs w:val="28"/>
        </w:rPr>
      </w:pPr>
      <w:r w:rsidRPr="007841BD">
        <w:rPr>
          <w:rFonts w:ascii="Arial" w:hAnsi="Arial" w:cs="Arial"/>
          <w:sz w:val="28"/>
          <w:szCs w:val="28"/>
        </w:rPr>
        <w:t xml:space="preserve">20 </w:t>
      </w:r>
      <w:r w:rsidR="00EB2DF0">
        <w:rPr>
          <w:rFonts w:ascii="Arial" w:hAnsi="Arial" w:cs="Arial"/>
          <w:sz w:val="28"/>
          <w:szCs w:val="28"/>
        </w:rPr>
        <w:t>–</w:t>
      </w:r>
      <w:r w:rsidRPr="007841BD">
        <w:rPr>
          <w:rFonts w:ascii="Arial" w:hAnsi="Arial" w:cs="Arial"/>
          <w:sz w:val="28"/>
          <w:szCs w:val="28"/>
        </w:rPr>
        <w:t xml:space="preserve"> 24</w:t>
      </w:r>
      <w:r w:rsidR="00EB2DF0">
        <w:rPr>
          <w:rFonts w:ascii="Arial" w:hAnsi="Arial" w:cs="Arial"/>
          <w:sz w:val="28"/>
          <w:szCs w:val="28"/>
        </w:rPr>
        <w:t xml:space="preserve">:  </w:t>
      </w:r>
      <w:r w:rsidR="00EB2DF0" w:rsidRPr="00EB2DF0">
        <w:rPr>
          <w:rFonts w:ascii="Arial" w:hAnsi="Arial" w:cs="Arial"/>
          <w:b/>
          <w:bCs/>
          <w:sz w:val="28"/>
          <w:szCs w:val="28"/>
        </w:rPr>
        <w:t>29</w:t>
      </w:r>
      <w:r w:rsidR="00EB2DF0" w:rsidRPr="007841BD">
        <w:rPr>
          <w:rFonts w:ascii="Arial" w:hAnsi="Arial" w:cs="Arial"/>
          <w:sz w:val="28"/>
          <w:szCs w:val="28"/>
        </w:rPr>
        <w:t xml:space="preserve">  </w:t>
      </w:r>
    </w:p>
    <w:p w14:paraId="574F39CF" w14:textId="16A7B04F" w:rsidR="00ED2B99" w:rsidRPr="007841BD" w:rsidRDefault="00ED2B99" w:rsidP="00EB2DF0">
      <w:pPr>
        <w:tabs>
          <w:tab w:val="left" w:pos="3600"/>
          <w:tab w:val="right" w:pos="7470"/>
          <w:tab w:val="right" w:pos="10260"/>
        </w:tabs>
        <w:spacing w:after="120" w:line="440" w:lineRule="exact"/>
        <w:ind w:left="720"/>
        <w:rPr>
          <w:rFonts w:ascii="Arial" w:hAnsi="Arial" w:cs="Arial"/>
          <w:sz w:val="28"/>
          <w:szCs w:val="28"/>
        </w:rPr>
      </w:pPr>
      <w:r w:rsidRPr="007841BD">
        <w:rPr>
          <w:rFonts w:ascii="Arial" w:hAnsi="Arial" w:cs="Arial"/>
          <w:sz w:val="28"/>
          <w:szCs w:val="28"/>
        </w:rPr>
        <w:t xml:space="preserve">25 </w:t>
      </w:r>
      <w:r w:rsidR="00EB2DF0">
        <w:rPr>
          <w:rFonts w:ascii="Arial" w:hAnsi="Arial" w:cs="Arial"/>
          <w:sz w:val="28"/>
          <w:szCs w:val="28"/>
        </w:rPr>
        <w:t>–</w:t>
      </w:r>
      <w:r w:rsidRPr="007841BD">
        <w:rPr>
          <w:rFonts w:ascii="Arial" w:hAnsi="Arial" w:cs="Arial"/>
          <w:sz w:val="28"/>
          <w:szCs w:val="28"/>
        </w:rPr>
        <w:t xml:space="preserve"> 59</w:t>
      </w:r>
      <w:r w:rsidR="00EB2DF0">
        <w:rPr>
          <w:rFonts w:ascii="Arial" w:hAnsi="Arial" w:cs="Arial"/>
          <w:sz w:val="28"/>
          <w:szCs w:val="28"/>
        </w:rPr>
        <w:t xml:space="preserve">:  </w:t>
      </w:r>
      <w:r w:rsidR="00EB2DF0" w:rsidRPr="00EB2DF0">
        <w:rPr>
          <w:rFonts w:ascii="Arial" w:hAnsi="Arial" w:cs="Arial"/>
          <w:b/>
          <w:bCs/>
          <w:sz w:val="28"/>
          <w:szCs w:val="28"/>
        </w:rPr>
        <w:t>383</w:t>
      </w:r>
      <w:r w:rsidR="00EB2DF0" w:rsidRPr="007841BD">
        <w:rPr>
          <w:rFonts w:ascii="Arial" w:hAnsi="Arial" w:cs="Arial"/>
          <w:sz w:val="28"/>
          <w:szCs w:val="28"/>
        </w:rPr>
        <w:t xml:space="preserve">  </w:t>
      </w:r>
    </w:p>
    <w:p w14:paraId="15699038" w14:textId="2E34BBFD" w:rsidR="00ED2B99" w:rsidRPr="007841BD" w:rsidRDefault="00ED2B99" w:rsidP="00EB2DF0">
      <w:pPr>
        <w:tabs>
          <w:tab w:val="left" w:pos="3600"/>
          <w:tab w:val="right" w:pos="7470"/>
          <w:tab w:val="right" w:pos="10260"/>
        </w:tabs>
        <w:spacing w:after="120" w:line="440" w:lineRule="exact"/>
        <w:ind w:left="720"/>
        <w:rPr>
          <w:rFonts w:ascii="Arial" w:hAnsi="Arial" w:cs="Arial"/>
          <w:sz w:val="28"/>
          <w:szCs w:val="28"/>
        </w:rPr>
      </w:pPr>
      <w:r w:rsidRPr="007841BD">
        <w:rPr>
          <w:rFonts w:ascii="Arial" w:hAnsi="Arial" w:cs="Arial"/>
          <w:sz w:val="28"/>
          <w:szCs w:val="28"/>
        </w:rPr>
        <w:t>60 and older</w:t>
      </w:r>
      <w:r w:rsidR="00EB2DF0">
        <w:rPr>
          <w:rFonts w:ascii="Arial" w:hAnsi="Arial" w:cs="Arial"/>
          <w:sz w:val="28"/>
          <w:szCs w:val="28"/>
        </w:rPr>
        <w:t xml:space="preserve">:  </w:t>
      </w:r>
      <w:r w:rsidR="00EB2DF0" w:rsidRPr="00EB2DF0">
        <w:rPr>
          <w:rFonts w:ascii="Arial" w:hAnsi="Arial" w:cs="Arial"/>
          <w:b/>
          <w:bCs/>
          <w:sz w:val="28"/>
          <w:szCs w:val="28"/>
        </w:rPr>
        <w:t>296</w:t>
      </w:r>
      <w:r w:rsidR="00EB2DF0" w:rsidRPr="007841BD">
        <w:rPr>
          <w:rFonts w:ascii="Arial" w:hAnsi="Arial" w:cs="Arial"/>
          <w:sz w:val="28"/>
          <w:szCs w:val="28"/>
        </w:rPr>
        <w:t xml:space="preserve">  </w:t>
      </w:r>
    </w:p>
    <w:p w14:paraId="6D999BA4" w14:textId="023447BB" w:rsidR="00ED2B99" w:rsidRDefault="00ED2B99" w:rsidP="00EB2DF0">
      <w:pPr>
        <w:tabs>
          <w:tab w:val="left" w:pos="3600"/>
          <w:tab w:val="right" w:pos="7470"/>
          <w:tab w:val="right" w:pos="10260"/>
        </w:tabs>
        <w:spacing w:after="120" w:line="440" w:lineRule="exact"/>
        <w:ind w:left="720"/>
        <w:rPr>
          <w:rFonts w:ascii="Arial" w:hAnsi="Arial" w:cs="Arial"/>
          <w:sz w:val="28"/>
          <w:szCs w:val="28"/>
        </w:rPr>
      </w:pPr>
      <w:r w:rsidRPr="007841BD">
        <w:rPr>
          <w:rFonts w:ascii="Arial" w:hAnsi="Arial" w:cs="Arial"/>
          <w:sz w:val="28"/>
          <w:szCs w:val="28"/>
        </w:rPr>
        <w:t>Age unavailable</w:t>
      </w:r>
      <w:r w:rsidR="00EB2DF0">
        <w:rPr>
          <w:rFonts w:ascii="Arial" w:hAnsi="Arial" w:cs="Arial"/>
          <w:sz w:val="28"/>
          <w:szCs w:val="28"/>
        </w:rPr>
        <w:t xml:space="preserve">:  </w:t>
      </w:r>
      <w:r w:rsidR="00EB2DF0" w:rsidRPr="00EB2DF0">
        <w:rPr>
          <w:rFonts w:ascii="Arial" w:hAnsi="Arial" w:cs="Arial"/>
          <w:b/>
          <w:bCs/>
          <w:sz w:val="28"/>
          <w:szCs w:val="28"/>
        </w:rPr>
        <w:t>152</w:t>
      </w:r>
      <w:r w:rsidR="00EB2DF0" w:rsidRPr="007841BD">
        <w:rPr>
          <w:rFonts w:ascii="Arial" w:hAnsi="Arial" w:cs="Arial"/>
          <w:sz w:val="28"/>
          <w:szCs w:val="28"/>
        </w:rPr>
        <w:t xml:space="preserve">  </w:t>
      </w:r>
    </w:p>
    <w:p w14:paraId="565F4D0B" w14:textId="211B7EFB" w:rsidR="007841BD" w:rsidRDefault="007841BD" w:rsidP="00ED2B99">
      <w:pPr>
        <w:tabs>
          <w:tab w:val="left" w:pos="3600"/>
          <w:tab w:val="right" w:pos="7470"/>
          <w:tab w:val="right" w:pos="10260"/>
        </w:tabs>
        <w:spacing w:after="120" w:line="440" w:lineRule="exact"/>
        <w:ind w:left="180"/>
        <w:rPr>
          <w:rFonts w:ascii="Arial" w:hAnsi="Arial" w:cs="Arial"/>
          <w:sz w:val="28"/>
          <w:szCs w:val="28"/>
        </w:rPr>
      </w:pPr>
    </w:p>
    <w:p w14:paraId="293AF8B4" w14:textId="77777777" w:rsidR="007841BD" w:rsidRPr="007841BD" w:rsidRDefault="007841BD" w:rsidP="007841BD">
      <w:pPr>
        <w:tabs>
          <w:tab w:val="left" w:pos="3600"/>
          <w:tab w:val="right" w:pos="7470"/>
          <w:tab w:val="right" w:pos="10260"/>
        </w:tabs>
        <w:spacing w:after="120" w:line="440" w:lineRule="exact"/>
        <w:ind w:left="180"/>
        <w:rPr>
          <w:rFonts w:ascii="Arial" w:hAnsi="Arial" w:cs="Arial"/>
          <w:b/>
          <w:bCs/>
          <w:sz w:val="28"/>
          <w:szCs w:val="28"/>
        </w:rPr>
      </w:pPr>
      <w:r w:rsidRPr="007841BD">
        <w:rPr>
          <w:rFonts w:ascii="Arial" w:hAnsi="Arial" w:cs="Arial"/>
          <w:b/>
          <w:bCs/>
          <w:sz w:val="28"/>
          <w:szCs w:val="28"/>
        </w:rPr>
        <w:t>Number of Consumers by Race and Ethnicity</w:t>
      </w:r>
    </w:p>
    <w:p w14:paraId="6931723E" w14:textId="008FEA49" w:rsidR="007841BD" w:rsidRPr="007841BD" w:rsidRDefault="007841BD" w:rsidP="00EB2DF0">
      <w:pPr>
        <w:tabs>
          <w:tab w:val="left" w:pos="3600"/>
          <w:tab w:val="right" w:pos="7470"/>
          <w:tab w:val="right" w:pos="10260"/>
        </w:tabs>
        <w:spacing w:after="120" w:line="440" w:lineRule="exact"/>
        <w:ind w:left="720"/>
        <w:rPr>
          <w:rFonts w:ascii="Arial" w:hAnsi="Arial" w:cs="Arial"/>
          <w:sz w:val="28"/>
          <w:szCs w:val="28"/>
        </w:rPr>
      </w:pPr>
      <w:r w:rsidRPr="007841BD">
        <w:rPr>
          <w:rFonts w:ascii="Arial" w:hAnsi="Arial" w:cs="Arial"/>
          <w:sz w:val="28"/>
          <w:szCs w:val="28"/>
        </w:rPr>
        <w:t>American Indian or Alaska Native</w:t>
      </w:r>
      <w:r w:rsidR="00EB2DF0">
        <w:rPr>
          <w:rFonts w:ascii="Arial" w:hAnsi="Arial" w:cs="Arial"/>
          <w:sz w:val="28"/>
          <w:szCs w:val="28"/>
        </w:rPr>
        <w:t xml:space="preserve">:  </w:t>
      </w:r>
      <w:r w:rsidR="00EB2DF0" w:rsidRPr="00EB2DF0">
        <w:rPr>
          <w:rFonts w:ascii="Arial" w:hAnsi="Arial" w:cs="Arial"/>
          <w:b/>
          <w:bCs/>
          <w:sz w:val="28"/>
          <w:szCs w:val="28"/>
        </w:rPr>
        <w:t>9</w:t>
      </w:r>
      <w:r w:rsidR="00EB2DF0">
        <w:rPr>
          <w:rFonts w:ascii="Arial" w:hAnsi="Arial" w:cs="Arial"/>
          <w:sz w:val="28"/>
          <w:szCs w:val="28"/>
        </w:rPr>
        <w:t xml:space="preserve">  </w:t>
      </w:r>
    </w:p>
    <w:p w14:paraId="28F8AE95" w14:textId="7CC894E8" w:rsidR="007841BD" w:rsidRPr="007841BD" w:rsidRDefault="007841BD" w:rsidP="00EB2DF0">
      <w:pPr>
        <w:tabs>
          <w:tab w:val="left" w:pos="3600"/>
          <w:tab w:val="right" w:pos="7470"/>
          <w:tab w:val="right" w:pos="10260"/>
        </w:tabs>
        <w:spacing w:after="120" w:line="440" w:lineRule="exact"/>
        <w:ind w:left="720"/>
        <w:rPr>
          <w:rFonts w:ascii="Arial" w:hAnsi="Arial" w:cs="Arial"/>
          <w:sz w:val="28"/>
          <w:szCs w:val="28"/>
        </w:rPr>
      </w:pPr>
      <w:r w:rsidRPr="007841BD">
        <w:rPr>
          <w:rFonts w:ascii="Arial" w:hAnsi="Arial" w:cs="Arial"/>
          <w:sz w:val="28"/>
          <w:szCs w:val="28"/>
        </w:rPr>
        <w:t>Black or African American</w:t>
      </w:r>
      <w:r w:rsidR="00EB2DF0">
        <w:rPr>
          <w:rFonts w:ascii="Arial" w:hAnsi="Arial" w:cs="Arial"/>
          <w:sz w:val="28"/>
          <w:szCs w:val="28"/>
        </w:rPr>
        <w:t xml:space="preserve">:  </w:t>
      </w:r>
      <w:r w:rsidR="00EB2DF0" w:rsidRPr="00EB2DF0">
        <w:rPr>
          <w:rFonts w:ascii="Arial" w:hAnsi="Arial" w:cs="Arial"/>
          <w:b/>
          <w:bCs/>
          <w:sz w:val="28"/>
          <w:szCs w:val="28"/>
        </w:rPr>
        <w:t>89</w:t>
      </w:r>
      <w:r w:rsidR="00EB2DF0">
        <w:rPr>
          <w:rFonts w:ascii="Arial" w:hAnsi="Arial" w:cs="Arial"/>
          <w:sz w:val="28"/>
          <w:szCs w:val="28"/>
        </w:rPr>
        <w:t xml:space="preserve">  </w:t>
      </w:r>
    </w:p>
    <w:p w14:paraId="674E5FD8" w14:textId="056ED29A" w:rsidR="007841BD" w:rsidRPr="007841BD" w:rsidRDefault="007841BD" w:rsidP="00EB2DF0">
      <w:pPr>
        <w:tabs>
          <w:tab w:val="left" w:pos="3600"/>
          <w:tab w:val="right" w:pos="7470"/>
          <w:tab w:val="right" w:pos="10260"/>
        </w:tabs>
        <w:spacing w:after="120" w:line="440" w:lineRule="exact"/>
        <w:ind w:left="720"/>
        <w:rPr>
          <w:rFonts w:ascii="Arial" w:hAnsi="Arial" w:cs="Arial"/>
          <w:sz w:val="28"/>
          <w:szCs w:val="28"/>
        </w:rPr>
      </w:pPr>
      <w:r w:rsidRPr="007841BD">
        <w:rPr>
          <w:rFonts w:ascii="Arial" w:hAnsi="Arial" w:cs="Arial"/>
          <w:sz w:val="28"/>
          <w:szCs w:val="28"/>
        </w:rPr>
        <w:t>White</w:t>
      </w:r>
      <w:r w:rsidR="00EB2DF0">
        <w:rPr>
          <w:rFonts w:ascii="Arial" w:hAnsi="Arial" w:cs="Arial"/>
          <w:sz w:val="28"/>
          <w:szCs w:val="28"/>
        </w:rPr>
        <w:t xml:space="preserve">:  </w:t>
      </w:r>
      <w:r w:rsidR="00EB2DF0" w:rsidRPr="00EB2DF0">
        <w:rPr>
          <w:rFonts w:ascii="Arial" w:hAnsi="Arial" w:cs="Arial"/>
          <w:b/>
          <w:bCs/>
          <w:sz w:val="28"/>
          <w:szCs w:val="28"/>
        </w:rPr>
        <w:t>685</w:t>
      </w:r>
      <w:r w:rsidR="00EB2DF0">
        <w:rPr>
          <w:rFonts w:ascii="Arial" w:hAnsi="Arial" w:cs="Arial"/>
          <w:sz w:val="28"/>
          <w:szCs w:val="28"/>
        </w:rPr>
        <w:t xml:space="preserve">  </w:t>
      </w:r>
    </w:p>
    <w:p w14:paraId="44BFD9E1" w14:textId="298C57F6" w:rsidR="007841BD" w:rsidRPr="007841BD" w:rsidRDefault="007841BD" w:rsidP="00EB2DF0">
      <w:pPr>
        <w:tabs>
          <w:tab w:val="left" w:pos="3600"/>
          <w:tab w:val="right" w:pos="7470"/>
          <w:tab w:val="right" w:pos="10260"/>
        </w:tabs>
        <w:spacing w:after="120" w:line="440" w:lineRule="exact"/>
        <w:ind w:left="720"/>
        <w:rPr>
          <w:rFonts w:ascii="Arial" w:hAnsi="Arial" w:cs="Arial"/>
          <w:sz w:val="28"/>
          <w:szCs w:val="28"/>
        </w:rPr>
      </w:pPr>
      <w:r w:rsidRPr="007841BD">
        <w:rPr>
          <w:rFonts w:ascii="Arial" w:hAnsi="Arial" w:cs="Arial"/>
          <w:sz w:val="28"/>
          <w:szCs w:val="28"/>
        </w:rPr>
        <w:t>Hispanic or Latino</w:t>
      </w:r>
      <w:r w:rsidR="00EB2DF0">
        <w:rPr>
          <w:rFonts w:ascii="Arial" w:hAnsi="Arial" w:cs="Arial"/>
          <w:sz w:val="28"/>
          <w:szCs w:val="28"/>
        </w:rPr>
        <w:t xml:space="preserve">:  </w:t>
      </w:r>
      <w:r w:rsidR="00EB2DF0" w:rsidRPr="00EB2DF0">
        <w:rPr>
          <w:rFonts w:ascii="Arial" w:hAnsi="Arial" w:cs="Arial"/>
          <w:b/>
          <w:bCs/>
          <w:sz w:val="28"/>
          <w:szCs w:val="28"/>
        </w:rPr>
        <w:t>13</w:t>
      </w:r>
      <w:r w:rsidR="00EB2DF0">
        <w:rPr>
          <w:rFonts w:ascii="Arial" w:hAnsi="Arial" w:cs="Arial"/>
          <w:sz w:val="28"/>
          <w:szCs w:val="28"/>
        </w:rPr>
        <w:t xml:space="preserve">  </w:t>
      </w:r>
    </w:p>
    <w:p w14:paraId="36E330CF" w14:textId="680B54B8" w:rsidR="007841BD" w:rsidRDefault="007841BD" w:rsidP="00EB2DF0">
      <w:pPr>
        <w:tabs>
          <w:tab w:val="left" w:pos="3600"/>
          <w:tab w:val="right" w:pos="7470"/>
          <w:tab w:val="right" w:pos="10260"/>
        </w:tabs>
        <w:spacing w:after="120" w:line="440" w:lineRule="exact"/>
        <w:ind w:left="720"/>
        <w:rPr>
          <w:rFonts w:ascii="Arial" w:hAnsi="Arial" w:cs="Arial"/>
          <w:sz w:val="28"/>
          <w:szCs w:val="28"/>
        </w:rPr>
      </w:pPr>
      <w:r w:rsidRPr="007841BD">
        <w:rPr>
          <w:rFonts w:ascii="Arial" w:hAnsi="Arial" w:cs="Arial"/>
          <w:sz w:val="28"/>
          <w:szCs w:val="28"/>
        </w:rPr>
        <w:t>Race</w:t>
      </w:r>
      <w:r w:rsidR="00EB2DF0">
        <w:rPr>
          <w:rFonts w:ascii="Arial" w:hAnsi="Arial" w:cs="Arial"/>
          <w:sz w:val="28"/>
          <w:szCs w:val="28"/>
        </w:rPr>
        <w:t xml:space="preserve"> </w:t>
      </w:r>
      <w:r w:rsidRPr="007841BD">
        <w:rPr>
          <w:rFonts w:ascii="Arial" w:hAnsi="Arial" w:cs="Arial"/>
          <w:sz w:val="28"/>
          <w:szCs w:val="28"/>
        </w:rPr>
        <w:t>/</w:t>
      </w:r>
      <w:r w:rsidR="00EB2DF0">
        <w:rPr>
          <w:rFonts w:ascii="Arial" w:hAnsi="Arial" w:cs="Arial"/>
          <w:sz w:val="28"/>
          <w:szCs w:val="28"/>
        </w:rPr>
        <w:t xml:space="preserve"> </w:t>
      </w:r>
      <w:r w:rsidRPr="007841BD">
        <w:rPr>
          <w:rFonts w:ascii="Arial" w:hAnsi="Arial" w:cs="Arial"/>
          <w:sz w:val="28"/>
          <w:szCs w:val="28"/>
        </w:rPr>
        <w:t>Ethnicity Unavailable</w:t>
      </w:r>
      <w:r w:rsidR="00EB2DF0">
        <w:rPr>
          <w:rFonts w:ascii="Arial" w:hAnsi="Arial" w:cs="Arial"/>
          <w:sz w:val="28"/>
          <w:szCs w:val="28"/>
        </w:rPr>
        <w:t xml:space="preserve">:  </w:t>
      </w:r>
      <w:r w:rsidR="00EB2DF0" w:rsidRPr="00EB2DF0">
        <w:rPr>
          <w:rFonts w:ascii="Arial" w:hAnsi="Arial" w:cs="Arial"/>
          <w:b/>
          <w:bCs/>
          <w:sz w:val="28"/>
          <w:szCs w:val="28"/>
        </w:rPr>
        <w:t>79</w:t>
      </w:r>
      <w:r w:rsidR="00EB2DF0">
        <w:rPr>
          <w:rFonts w:ascii="Arial" w:hAnsi="Arial" w:cs="Arial"/>
          <w:sz w:val="28"/>
          <w:szCs w:val="28"/>
        </w:rPr>
        <w:t xml:space="preserve">  </w:t>
      </w:r>
      <w:r>
        <w:rPr>
          <w:rFonts w:ascii="Arial" w:hAnsi="Arial" w:cs="Arial"/>
          <w:sz w:val="28"/>
          <w:szCs w:val="28"/>
        </w:rPr>
        <w:br w:type="page"/>
      </w:r>
    </w:p>
    <w:p w14:paraId="3D9EE77A" w14:textId="37DBCBDD" w:rsidR="007841BD" w:rsidRDefault="0063497C" w:rsidP="00AD0E1E">
      <w:pPr>
        <w:tabs>
          <w:tab w:val="left" w:pos="3600"/>
          <w:tab w:val="right" w:pos="7470"/>
          <w:tab w:val="right" w:pos="10260"/>
        </w:tabs>
        <w:spacing w:after="120" w:line="440" w:lineRule="exact"/>
        <w:ind w:left="180"/>
        <w:rPr>
          <w:rFonts w:ascii="Arial" w:hAnsi="Arial" w:cs="Arial"/>
          <w:b/>
          <w:bCs/>
          <w:sz w:val="28"/>
          <w:szCs w:val="28"/>
        </w:rPr>
      </w:pPr>
      <w:r w:rsidRPr="0063497C">
        <w:rPr>
          <w:rFonts w:ascii="Arial" w:hAnsi="Arial" w:cs="Arial"/>
          <w:b/>
          <w:bCs/>
          <w:sz w:val="28"/>
          <w:szCs w:val="28"/>
        </w:rPr>
        <w:lastRenderedPageBreak/>
        <w:t>Number of Consumers by Disability*</w:t>
      </w:r>
    </w:p>
    <w:p w14:paraId="66BE5355" w14:textId="6E104F8A" w:rsidR="0063497C" w:rsidRPr="0063497C" w:rsidRDefault="0063497C" w:rsidP="00AD0E1E">
      <w:pPr>
        <w:tabs>
          <w:tab w:val="left" w:pos="3600"/>
          <w:tab w:val="right" w:pos="7470"/>
          <w:tab w:val="right" w:pos="10260"/>
        </w:tabs>
        <w:spacing w:after="120" w:line="440" w:lineRule="exact"/>
        <w:ind w:left="720"/>
        <w:rPr>
          <w:rFonts w:ascii="Arial" w:hAnsi="Arial" w:cs="Arial"/>
          <w:sz w:val="28"/>
          <w:szCs w:val="28"/>
        </w:rPr>
      </w:pPr>
      <w:r w:rsidRPr="0063497C">
        <w:rPr>
          <w:rFonts w:ascii="Arial" w:hAnsi="Arial" w:cs="Arial"/>
          <w:sz w:val="28"/>
          <w:szCs w:val="28"/>
        </w:rPr>
        <w:t>Cognitive</w:t>
      </w:r>
      <w:r w:rsidR="00AE4AD2">
        <w:rPr>
          <w:rFonts w:ascii="Arial" w:hAnsi="Arial" w:cs="Arial"/>
          <w:sz w:val="28"/>
          <w:szCs w:val="28"/>
        </w:rPr>
        <w:t xml:space="preserve">:  </w:t>
      </w:r>
      <w:r w:rsidR="00AE4AD2" w:rsidRPr="00AE4AD2">
        <w:rPr>
          <w:rFonts w:ascii="Arial" w:hAnsi="Arial" w:cs="Arial"/>
          <w:b/>
          <w:bCs/>
          <w:sz w:val="28"/>
          <w:szCs w:val="28"/>
        </w:rPr>
        <w:t>119</w:t>
      </w:r>
      <w:r w:rsidR="00AE4AD2">
        <w:rPr>
          <w:rFonts w:ascii="Arial" w:hAnsi="Arial" w:cs="Arial"/>
          <w:sz w:val="28"/>
          <w:szCs w:val="28"/>
        </w:rPr>
        <w:t xml:space="preserve">  </w:t>
      </w:r>
    </w:p>
    <w:p w14:paraId="2E8FC104" w14:textId="468B1900" w:rsidR="0063497C" w:rsidRPr="0063497C" w:rsidRDefault="0063497C" w:rsidP="00AD0E1E">
      <w:pPr>
        <w:tabs>
          <w:tab w:val="left" w:pos="3600"/>
          <w:tab w:val="right" w:pos="7470"/>
          <w:tab w:val="right" w:pos="10260"/>
        </w:tabs>
        <w:spacing w:after="120" w:line="440" w:lineRule="exact"/>
        <w:ind w:left="720"/>
        <w:rPr>
          <w:rFonts w:ascii="Arial" w:hAnsi="Arial" w:cs="Arial"/>
          <w:sz w:val="28"/>
          <w:szCs w:val="28"/>
        </w:rPr>
      </w:pPr>
      <w:r w:rsidRPr="0063497C">
        <w:rPr>
          <w:rFonts w:ascii="Arial" w:hAnsi="Arial" w:cs="Arial"/>
          <w:sz w:val="28"/>
          <w:szCs w:val="28"/>
        </w:rPr>
        <w:t>Mental / Emotional</w:t>
      </w:r>
      <w:r w:rsidR="00AE4AD2">
        <w:rPr>
          <w:rFonts w:ascii="Arial" w:hAnsi="Arial" w:cs="Arial"/>
          <w:sz w:val="28"/>
          <w:szCs w:val="28"/>
        </w:rPr>
        <w:t xml:space="preserve">:  </w:t>
      </w:r>
      <w:r w:rsidR="00AE4AD2" w:rsidRPr="00AE4AD2">
        <w:rPr>
          <w:rFonts w:ascii="Arial" w:hAnsi="Arial" w:cs="Arial"/>
          <w:b/>
          <w:bCs/>
          <w:sz w:val="28"/>
          <w:szCs w:val="28"/>
        </w:rPr>
        <w:t>253</w:t>
      </w:r>
      <w:r w:rsidR="00AE4AD2">
        <w:rPr>
          <w:rFonts w:ascii="Arial" w:hAnsi="Arial" w:cs="Arial"/>
          <w:sz w:val="28"/>
          <w:szCs w:val="28"/>
        </w:rPr>
        <w:t xml:space="preserve">  </w:t>
      </w:r>
    </w:p>
    <w:p w14:paraId="5BEC87D3" w14:textId="73845F79" w:rsidR="0063497C" w:rsidRPr="0063497C" w:rsidRDefault="0063497C" w:rsidP="00AD0E1E">
      <w:pPr>
        <w:tabs>
          <w:tab w:val="left" w:pos="3600"/>
          <w:tab w:val="right" w:pos="7470"/>
          <w:tab w:val="right" w:pos="10260"/>
        </w:tabs>
        <w:spacing w:after="120" w:line="440" w:lineRule="exact"/>
        <w:ind w:left="720"/>
        <w:rPr>
          <w:rFonts w:ascii="Arial" w:hAnsi="Arial" w:cs="Arial"/>
          <w:sz w:val="28"/>
          <w:szCs w:val="28"/>
        </w:rPr>
      </w:pPr>
      <w:r w:rsidRPr="0063497C">
        <w:rPr>
          <w:rFonts w:ascii="Arial" w:hAnsi="Arial" w:cs="Arial"/>
          <w:sz w:val="28"/>
          <w:szCs w:val="28"/>
        </w:rPr>
        <w:t>Physical</w:t>
      </w:r>
      <w:r w:rsidR="00AE4AD2">
        <w:rPr>
          <w:rFonts w:ascii="Arial" w:hAnsi="Arial" w:cs="Arial"/>
          <w:sz w:val="28"/>
          <w:szCs w:val="28"/>
        </w:rPr>
        <w:t xml:space="preserve">:  </w:t>
      </w:r>
      <w:r w:rsidR="00AE4AD2" w:rsidRPr="00AE4AD2">
        <w:rPr>
          <w:rFonts w:ascii="Arial" w:hAnsi="Arial" w:cs="Arial"/>
          <w:b/>
          <w:bCs/>
          <w:sz w:val="28"/>
          <w:szCs w:val="28"/>
        </w:rPr>
        <w:t>749</w:t>
      </w:r>
      <w:r w:rsidR="00AE4AD2">
        <w:rPr>
          <w:rFonts w:ascii="Arial" w:hAnsi="Arial" w:cs="Arial"/>
          <w:sz w:val="28"/>
          <w:szCs w:val="28"/>
        </w:rPr>
        <w:t xml:space="preserve">  </w:t>
      </w:r>
    </w:p>
    <w:p w14:paraId="1C238D89" w14:textId="0FED5323" w:rsidR="0063497C" w:rsidRPr="0063497C" w:rsidRDefault="0063497C" w:rsidP="00AD0E1E">
      <w:pPr>
        <w:tabs>
          <w:tab w:val="left" w:pos="3600"/>
          <w:tab w:val="right" w:pos="7470"/>
          <w:tab w:val="right" w:pos="10260"/>
        </w:tabs>
        <w:spacing w:after="120" w:line="440" w:lineRule="exact"/>
        <w:ind w:left="720"/>
        <w:rPr>
          <w:rFonts w:ascii="Arial" w:hAnsi="Arial" w:cs="Arial"/>
          <w:sz w:val="28"/>
          <w:szCs w:val="28"/>
        </w:rPr>
      </w:pPr>
      <w:r w:rsidRPr="0063497C">
        <w:rPr>
          <w:rFonts w:ascii="Arial" w:hAnsi="Arial" w:cs="Arial"/>
          <w:sz w:val="28"/>
          <w:szCs w:val="28"/>
        </w:rPr>
        <w:t>Sensory (hearing, vision, etc.)</w:t>
      </w:r>
      <w:r w:rsidR="00AE4AD2">
        <w:rPr>
          <w:rFonts w:ascii="Arial" w:hAnsi="Arial" w:cs="Arial"/>
          <w:sz w:val="28"/>
          <w:szCs w:val="28"/>
        </w:rPr>
        <w:t xml:space="preserve">:  </w:t>
      </w:r>
      <w:r w:rsidR="00AE4AD2" w:rsidRPr="00AE4AD2">
        <w:rPr>
          <w:rFonts w:ascii="Arial" w:hAnsi="Arial" w:cs="Arial"/>
          <w:b/>
          <w:bCs/>
          <w:sz w:val="28"/>
          <w:szCs w:val="28"/>
        </w:rPr>
        <w:t>90</w:t>
      </w:r>
      <w:r w:rsidR="00AE4AD2">
        <w:rPr>
          <w:rFonts w:ascii="Arial" w:hAnsi="Arial" w:cs="Arial"/>
          <w:sz w:val="28"/>
          <w:szCs w:val="28"/>
        </w:rPr>
        <w:t xml:space="preserve">  </w:t>
      </w:r>
    </w:p>
    <w:p w14:paraId="0628B9D3" w14:textId="7EDE9205" w:rsidR="0063497C" w:rsidRDefault="0063497C" w:rsidP="00AD0E1E">
      <w:pPr>
        <w:tabs>
          <w:tab w:val="left" w:pos="3600"/>
          <w:tab w:val="right" w:pos="7470"/>
          <w:tab w:val="right" w:pos="10260"/>
        </w:tabs>
        <w:spacing w:after="120" w:line="440" w:lineRule="exact"/>
        <w:ind w:left="720"/>
        <w:rPr>
          <w:rFonts w:ascii="Arial" w:hAnsi="Arial" w:cs="Arial"/>
          <w:sz w:val="28"/>
          <w:szCs w:val="28"/>
        </w:rPr>
      </w:pPr>
      <w:r w:rsidRPr="0063497C">
        <w:rPr>
          <w:rFonts w:ascii="Arial" w:hAnsi="Arial" w:cs="Arial"/>
          <w:sz w:val="28"/>
          <w:szCs w:val="28"/>
        </w:rPr>
        <w:t>Multiple Disabilities</w:t>
      </w:r>
      <w:r w:rsidR="00AE4AD2">
        <w:rPr>
          <w:rFonts w:ascii="Arial" w:hAnsi="Arial" w:cs="Arial"/>
          <w:sz w:val="28"/>
          <w:szCs w:val="28"/>
        </w:rPr>
        <w:t xml:space="preserve">:  </w:t>
      </w:r>
      <w:r w:rsidR="00AE4AD2" w:rsidRPr="00AE4AD2">
        <w:rPr>
          <w:rFonts w:ascii="Arial" w:hAnsi="Arial" w:cs="Arial"/>
          <w:b/>
          <w:bCs/>
          <w:sz w:val="28"/>
          <w:szCs w:val="28"/>
        </w:rPr>
        <w:t>81</w:t>
      </w:r>
      <w:r w:rsidR="00AE4AD2">
        <w:rPr>
          <w:rFonts w:ascii="Arial" w:hAnsi="Arial" w:cs="Arial"/>
          <w:sz w:val="28"/>
          <w:szCs w:val="28"/>
        </w:rPr>
        <w:t xml:space="preserve">  </w:t>
      </w:r>
    </w:p>
    <w:p w14:paraId="70722AD8" w14:textId="77777777" w:rsidR="00CB61FA" w:rsidRDefault="00CB61FA" w:rsidP="00AD0E1E">
      <w:pPr>
        <w:pStyle w:val="bodycopy"/>
        <w:suppressAutoHyphens/>
        <w:spacing w:after="120" w:line="440" w:lineRule="exact"/>
        <w:jc w:val="right"/>
        <w:rPr>
          <w:rStyle w:val="bodycopy1"/>
          <w:rFonts w:ascii="Arial" w:hAnsi="Arial" w:cs="Arial"/>
          <w:i/>
          <w:iCs/>
        </w:rPr>
      </w:pPr>
      <w:r>
        <w:rPr>
          <w:rStyle w:val="bodycopy1"/>
          <w:rFonts w:ascii="Arial" w:hAnsi="Arial" w:cs="Arial"/>
        </w:rPr>
        <w:t>*</w:t>
      </w:r>
      <w:r>
        <w:rPr>
          <w:rStyle w:val="bodycopy1"/>
          <w:rFonts w:ascii="Arial" w:hAnsi="Arial" w:cs="Arial"/>
          <w:i/>
          <w:iCs/>
        </w:rPr>
        <w:t>Some consumers may have indicated more than 1 disability category.</w:t>
      </w:r>
    </w:p>
    <w:p w14:paraId="07083FC9" w14:textId="2D5C2280" w:rsidR="00CB61FA" w:rsidRDefault="00CB61FA" w:rsidP="00AD0E1E">
      <w:pPr>
        <w:tabs>
          <w:tab w:val="left" w:pos="3600"/>
          <w:tab w:val="right" w:pos="7470"/>
          <w:tab w:val="right" w:pos="10260"/>
        </w:tabs>
        <w:spacing w:after="120" w:line="440" w:lineRule="exact"/>
        <w:ind w:left="180"/>
        <w:rPr>
          <w:rFonts w:ascii="Arial" w:hAnsi="Arial" w:cs="Arial"/>
          <w:sz w:val="28"/>
          <w:szCs w:val="28"/>
        </w:rPr>
      </w:pPr>
    </w:p>
    <w:p w14:paraId="42A44112" w14:textId="5B141C29" w:rsidR="00CB61FA" w:rsidRDefault="00CB61FA" w:rsidP="00AD0E1E">
      <w:pPr>
        <w:tabs>
          <w:tab w:val="left" w:pos="3600"/>
          <w:tab w:val="right" w:pos="7470"/>
          <w:tab w:val="right" w:pos="10260"/>
        </w:tabs>
        <w:spacing w:after="120" w:line="440" w:lineRule="exact"/>
        <w:ind w:left="180"/>
        <w:rPr>
          <w:rFonts w:ascii="Arial" w:hAnsi="Arial" w:cs="Arial"/>
          <w:b/>
          <w:bCs/>
          <w:sz w:val="28"/>
          <w:szCs w:val="28"/>
        </w:rPr>
      </w:pPr>
      <w:r w:rsidRPr="00CB61FA">
        <w:rPr>
          <w:rFonts w:ascii="Arial" w:hAnsi="Arial" w:cs="Arial"/>
          <w:b/>
          <w:bCs/>
          <w:sz w:val="28"/>
          <w:szCs w:val="28"/>
        </w:rPr>
        <w:t>Number of Consumers by County of Residence</w:t>
      </w:r>
    </w:p>
    <w:p w14:paraId="7FD5859D" w14:textId="41DB8622" w:rsidR="00CB61FA" w:rsidRPr="005903FC" w:rsidRDefault="00CB61FA" w:rsidP="00AD0E1E">
      <w:pPr>
        <w:pStyle w:val="bodycopy"/>
        <w:tabs>
          <w:tab w:val="left" w:pos="3600"/>
        </w:tabs>
        <w:spacing w:after="120" w:line="440" w:lineRule="exact"/>
        <w:ind w:left="720"/>
        <w:rPr>
          <w:rFonts w:ascii="Arial" w:hAnsi="Arial" w:cs="Arial"/>
        </w:rPr>
      </w:pPr>
      <w:r w:rsidRPr="005903FC">
        <w:rPr>
          <w:rFonts w:ascii="Arial" w:hAnsi="Arial" w:cs="Arial"/>
        </w:rPr>
        <w:t xml:space="preserve">Albany:  </w:t>
      </w:r>
      <w:r w:rsidRPr="00AE4AD2">
        <w:rPr>
          <w:rFonts w:ascii="Arial" w:hAnsi="Arial" w:cs="Arial"/>
          <w:b/>
          <w:bCs/>
        </w:rPr>
        <w:t>1</w:t>
      </w:r>
      <w:r w:rsidR="001C3F47" w:rsidRPr="005903FC">
        <w:rPr>
          <w:rFonts w:ascii="Arial" w:hAnsi="Arial" w:cs="Arial"/>
        </w:rPr>
        <w:tab/>
      </w:r>
      <w:r w:rsidR="001C3F47" w:rsidRPr="005903FC">
        <w:rPr>
          <w:rStyle w:val="body"/>
          <w:rFonts w:ascii="Arial" w:hAnsi="Arial" w:cs="Arial"/>
        </w:rPr>
        <w:t xml:space="preserve">Livingston:  </w:t>
      </w:r>
      <w:r w:rsidR="001C3F47" w:rsidRPr="00AE4AD2">
        <w:rPr>
          <w:rStyle w:val="body"/>
          <w:rFonts w:ascii="Arial" w:hAnsi="Arial" w:cs="Arial"/>
          <w:b/>
          <w:bCs/>
        </w:rPr>
        <w:t>9</w:t>
      </w:r>
    </w:p>
    <w:p w14:paraId="3D73E20E" w14:textId="086E94BE" w:rsidR="00CB61FA" w:rsidRPr="005903FC" w:rsidRDefault="00CB61FA" w:rsidP="00AD0E1E">
      <w:pPr>
        <w:pStyle w:val="bodycopy"/>
        <w:tabs>
          <w:tab w:val="left" w:pos="3600"/>
          <w:tab w:val="left" w:pos="5400"/>
        </w:tabs>
        <w:spacing w:after="120" w:line="440" w:lineRule="exact"/>
        <w:ind w:left="720"/>
        <w:rPr>
          <w:rFonts w:ascii="Arial" w:hAnsi="Arial" w:cs="Arial"/>
        </w:rPr>
      </w:pPr>
      <w:r w:rsidRPr="005903FC">
        <w:rPr>
          <w:rFonts w:ascii="Arial" w:hAnsi="Arial" w:cs="Arial"/>
        </w:rPr>
        <w:t xml:space="preserve">Cattaraugus:  </w:t>
      </w:r>
      <w:r w:rsidRPr="00AE4AD2">
        <w:rPr>
          <w:rFonts w:ascii="Arial" w:hAnsi="Arial" w:cs="Arial"/>
          <w:b/>
          <w:bCs/>
        </w:rPr>
        <w:t>8</w:t>
      </w:r>
      <w:r w:rsidR="006627AB" w:rsidRPr="005903FC">
        <w:rPr>
          <w:rFonts w:ascii="Arial" w:hAnsi="Arial" w:cs="Arial"/>
        </w:rPr>
        <w:tab/>
      </w:r>
      <w:r w:rsidR="006627AB" w:rsidRPr="005903FC">
        <w:rPr>
          <w:rStyle w:val="body"/>
          <w:rFonts w:ascii="Arial" w:hAnsi="Arial" w:cs="Arial"/>
        </w:rPr>
        <w:t xml:space="preserve">Monroe:  </w:t>
      </w:r>
      <w:r w:rsidR="006627AB" w:rsidRPr="00AE4AD2">
        <w:rPr>
          <w:rStyle w:val="body"/>
          <w:rFonts w:ascii="Arial" w:hAnsi="Arial" w:cs="Arial"/>
          <w:b/>
          <w:bCs/>
        </w:rPr>
        <w:t>4</w:t>
      </w:r>
    </w:p>
    <w:p w14:paraId="75E203D6" w14:textId="77777777" w:rsidR="005903FC" w:rsidRPr="005903FC" w:rsidRDefault="00CB61FA" w:rsidP="00AD0E1E">
      <w:pPr>
        <w:tabs>
          <w:tab w:val="left" w:pos="3600"/>
          <w:tab w:val="right" w:pos="7470"/>
          <w:tab w:val="right" w:pos="10260"/>
        </w:tabs>
        <w:spacing w:after="120" w:line="440" w:lineRule="exact"/>
        <w:ind w:left="720"/>
        <w:rPr>
          <w:rFonts w:ascii="Arial" w:hAnsi="Arial" w:cs="Arial"/>
          <w:sz w:val="28"/>
          <w:szCs w:val="28"/>
        </w:rPr>
      </w:pPr>
      <w:r w:rsidRPr="005903FC">
        <w:rPr>
          <w:rFonts w:ascii="Arial" w:hAnsi="Arial" w:cs="Arial"/>
          <w:sz w:val="28"/>
          <w:szCs w:val="28"/>
        </w:rPr>
        <w:t xml:space="preserve">Chautauqua:  </w:t>
      </w:r>
      <w:r w:rsidRPr="00AE4AD2">
        <w:rPr>
          <w:rFonts w:ascii="Arial" w:hAnsi="Arial" w:cs="Arial"/>
          <w:b/>
          <w:bCs/>
          <w:sz w:val="28"/>
          <w:szCs w:val="28"/>
        </w:rPr>
        <w:t>1</w:t>
      </w:r>
      <w:r w:rsidR="006627AB" w:rsidRPr="005903FC">
        <w:rPr>
          <w:rFonts w:ascii="Arial" w:hAnsi="Arial" w:cs="Arial"/>
          <w:sz w:val="28"/>
          <w:szCs w:val="28"/>
        </w:rPr>
        <w:tab/>
      </w:r>
      <w:r w:rsidR="005903FC" w:rsidRPr="005903FC">
        <w:rPr>
          <w:rFonts w:ascii="Arial" w:hAnsi="Arial" w:cs="Arial"/>
          <w:sz w:val="28"/>
          <w:szCs w:val="28"/>
        </w:rPr>
        <w:t xml:space="preserve">Niagara:  </w:t>
      </w:r>
      <w:r w:rsidR="005903FC" w:rsidRPr="00AE4AD2">
        <w:rPr>
          <w:rFonts w:ascii="Arial" w:hAnsi="Arial" w:cs="Arial"/>
          <w:b/>
          <w:bCs/>
          <w:sz w:val="28"/>
          <w:szCs w:val="28"/>
        </w:rPr>
        <w:t>1</w:t>
      </w:r>
    </w:p>
    <w:p w14:paraId="10FF4D31" w14:textId="2B0CCECF" w:rsidR="00CB61FA" w:rsidRPr="005903FC" w:rsidRDefault="00CB61FA" w:rsidP="00AD0E1E">
      <w:pPr>
        <w:tabs>
          <w:tab w:val="left" w:pos="3600"/>
          <w:tab w:val="right" w:pos="7470"/>
          <w:tab w:val="right" w:pos="10260"/>
        </w:tabs>
        <w:spacing w:after="120" w:line="440" w:lineRule="exact"/>
        <w:ind w:left="720"/>
        <w:rPr>
          <w:rFonts w:ascii="Arial" w:hAnsi="Arial" w:cs="Arial"/>
          <w:sz w:val="28"/>
          <w:szCs w:val="28"/>
        </w:rPr>
      </w:pPr>
      <w:r w:rsidRPr="005903FC">
        <w:rPr>
          <w:rFonts w:ascii="Arial" w:hAnsi="Arial" w:cs="Arial"/>
          <w:sz w:val="28"/>
          <w:szCs w:val="28"/>
        </w:rPr>
        <w:t xml:space="preserve">Erie:  </w:t>
      </w:r>
      <w:r w:rsidRPr="00AE4AD2">
        <w:rPr>
          <w:rFonts w:ascii="Arial" w:hAnsi="Arial" w:cs="Arial"/>
          <w:b/>
          <w:bCs/>
          <w:sz w:val="28"/>
          <w:szCs w:val="28"/>
        </w:rPr>
        <w:t>23</w:t>
      </w:r>
      <w:r w:rsidR="006627AB" w:rsidRPr="005903FC">
        <w:rPr>
          <w:rFonts w:ascii="Arial" w:hAnsi="Arial" w:cs="Arial"/>
          <w:sz w:val="28"/>
          <w:szCs w:val="28"/>
        </w:rPr>
        <w:tab/>
      </w:r>
      <w:r w:rsidR="005903FC" w:rsidRPr="005903FC">
        <w:rPr>
          <w:rFonts w:ascii="Arial" w:hAnsi="Arial" w:cs="Arial"/>
          <w:sz w:val="28"/>
          <w:szCs w:val="28"/>
        </w:rPr>
        <w:t xml:space="preserve">Orleans:  </w:t>
      </w:r>
      <w:r w:rsidR="005903FC" w:rsidRPr="00AE4AD2">
        <w:rPr>
          <w:rFonts w:ascii="Arial" w:hAnsi="Arial" w:cs="Arial"/>
          <w:b/>
          <w:bCs/>
          <w:sz w:val="28"/>
          <w:szCs w:val="28"/>
        </w:rPr>
        <w:t>93</w:t>
      </w:r>
    </w:p>
    <w:p w14:paraId="2D893394" w14:textId="4FCDA94C" w:rsidR="00CB61FA" w:rsidRDefault="00CB61FA" w:rsidP="00AD0E1E">
      <w:pPr>
        <w:tabs>
          <w:tab w:val="left" w:pos="3600"/>
          <w:tab w:val="right" w:pos="7470"/>
          <w:tab w:val="right" w:pos="10260"/>
        </w:tabs>
        <w:spacing w:after="120" w:line="440" w:lineRule="exact"/>
        <w:ind w:left="720"/>
        <w:rPr>
          <w:rFonts w:ascii="Arial" w:hAnsi="Arial" w:cs="Arial"/>
          <w:sz w:val="28"/>
          <w:szCs w:val="28"/>
        </w:rPr>
      </w:pPr>
      <w:r w:rsidRPr="005903FC">
        <w:rPr>
          <w:rFonts w:ascii="Arial" w:hAnsi="Arial" w:cs="Arial"/>
          <w:sz w:val="28"/>
          <w:szCs w:val="28"/>
        </w:rPr>
        <w:t xml:space="preserve">Genesee:  </w:t>
      </w:r>
      <w:r w:rsidRPr="00AE4AD2">
        <w:rPr>
          <w:rFonts w:ascii="Arial" w:hAnsi="Arial" w:cs="Arial"/>
          <w:b/>
          <w:bCs/>
          <w:sz w:val="28"/>
          <w:szCs w:val="28"/>
        </w:rPr>
        <w:t>1142</w:t>
      </w:r>
      <w:r w:rsidR="006627AB" w:rsidRPr="005903FC">
        <w:rPr>
          <w:rFonts w:ascii="Arial" w:hAnsi="Arial" w:cs="Arial"/>
          <w:sz w:val="28"/>
          <w:szCs w:val="28"/>
        </w:rPr>
        <w:tab/>
      </w:r>
      <w:r w:rsidR="005903FC" w:rsidRPr="005903FC">
        <w:rPr>
          <w:rFonts w:ascii="Arial" w:hAnsi="Arial" w:cs="Arial"/>
          <w:sz w:val="28"/>
          <w:szCs w:val="28"/>
        </w:rPr>
        <w:t xml:space="preserve">Wyoming:  </w:t>
      </w:r>
      <w:r w:rsidR="005903FC" w:rsidRPr="00AE4AD2">
        <w:rPr>
          <w:rFonts w:ascii="Arial" w:hAnsi="Arial" w:cs="Arial"/>
          <w:b/>
          <w:bCs/>
          <w:sz w:val="28"/>
          <w:szCs w:val="28"/>
        </w:rPr>
        <w:t>55</w:t>
      </w:r>
    </w:p>
    <w:p w14:paraId="2219A440" w14:textId="77777777" w:rsidR="00AD0E1E" w:rsidRDefault="00B04BF2" w:rsidP="00AD0E1E">
      <w:pPr>
        <w:pStyle w:val="bodycopy"/>
        <w:suppressAutoHyphens/>
        <w:jc w:val="right"/>
        <w:rPr>
          <w:rStyle w:val="bodycopy1"/>
          <w:rFonts w:ascii="Arial" w:hAnsi="Arial" w:cs="Arial"/>
          <w:i/>
          <w:iCs/>
        </w:rPr>
      </w:pPr>
      <w:r>
        <w:rPr>
          <w:rStyle w:val="bodycopy1"/>
          <w:rFonts w:ascii="Arial" w:hAnsi="Arial" w:cs="Arial"/>
        </w:rPr>
        <w:t>*</w:t>
      </w:r>
      <w:r>
        <w:rPr>
          <w:rStyle w:val="bodycopy1"/>
          <w:rFonts w:ascii="Arial" w:hAnsi="Arial" w:cs="Arial"/>
          <w:i/>
          <w:iCs/>
        </w:rPr>
        <w:t>County numbers include consumers with disabilities as well as</w:t>
      </w:r>
    </w:p>
    <w:p w14:paraId="1985FE20" w14:textId="3FC92192" w:rsidR="00B04BF2" w:rsidRDefault="00B04BF2" w:rsidP="00AD0E1E">
      <w:pPr>
        <w:pStyle w:val="bodycopy"/>
        <w:suppressAutoHyphens/>
        <w:spacing w:line="240" w:lineRule="auto"/>
        <w:jc w:val="right"/>
        <w:rPr>
          <w:rStyle w:val="bodycopy1"/>
          <w:rFonts w:ascii="Arial" w:hAnsi="Arial" w:cs="Arial"/>
          <w:i/>
          <w:iCs/>
        </w:rPr>
      </w:pPr>
      <w:r>
        <w:rPr>
          <w:rStyle w:val="bodycopy1"/>
          <w:rFonts w:ascii="Arial" w:hAnsi="Arial" w:cs="Arial"/>
          <w:i/>
          <w:iCs/>
        </w:rPr>
        <w:t>casual contacts and information and referral for people with and without disabilities.</w:t>
      </w:r>
    </w:p>
    <w:p w14:paraId="4472C447" w14:textId="77777777" w:rsidR="00B04BF2" w:rsidRDefault="00B04BF2" w:rsidP="00AD0E1E">
      <w:pPr>
        <w:pStyle w:val="bodycopy"/>
        <w:suppressAutoHyphens/>
        <w:spacing w:after="120" w:line="440" w:lineRule="exact"/>
        <w:rPr>
          <w:rStyle w:val="bodycopy1"/>
          <w:rFonts w:ascii="Arial" w:hAnsi="Arial" w:cs="Arial"/>
        </w:rPr>
      </w:pPr>
    </w:p>
    <w:p w14:paraId="1FE4B927" w14:textId="33B97640" w:rsidR="00B04BF2" w:rsidRDefault="00B04BF2" w:rsidP="00AD0E1E">
      <w:pPr>
        <w:tabs>
          <w:tab w:val="left" w:pos="3600"/>
          <w:tab w:val="right" w:pos="7470"/>
          <w:tab w:val="right" w:pos="10260"/>
        </w:tabs>
        <w:spacing w:after="120" w:line="440" w:lineRule="exact"/>
        <w:ind w:left="187"/>
        <w:rPr>
          <w:rFonts w:ascii="Arial" w:hAnsi="Arial" w:cs="Arial"/>
          <w:b/>
          <w:bCs/>
          <w:sz w:val="28"/>
          <w:szCs w:val="28"/>
        </w:rPr>
      </w:pPr>
      <w:r w:rsidRPr="00B04BF2">
        <w:rPr>
          <w:rFonts w:ascii="Arial" w:hAnsi="Arial" w:cs="Arial"/>
          <w:b/>
          <w:bCs/>
          <w:sz w:val="28"/>
          <w:szCs w:val="28"/>
        </w:rPr>
        <w:t>Number of Consumers by Veteran Status</w:t>
      </w:r>
    </w:p>
    <w:p w14:paraId="446E84DF" w14:textId="096C7780" w:rsidR="00B04BF2" w:rsidRPr="00B04BF2" w:rsidRDefault="00B04BF2" w:rsidP="00AE4AD2">
      <w:pPr>
        <w:tabs>
          <w:tab w:val="left" w:pos="3600"/>
          <w:tab w:val="right" w:pos="7470"/>
          <w:tab w:val="right" w:pos="10260"/>
        </w:tabs>
        <w:spacing w:after="120" w:line="440" w:lineRule="exact"/>
        <w:ind w:left="720"/>
        <w:rPr>
          <w:rFonts w:ascii="Arial" w:hAnsi="Arial" w:cs="Arial"/>
          <w:sz w:val="28"/>
          <w:szCs w:val="28"/>
        </w:rPr>
      </w:pPr>
      <w:r w:rsidRPr="00B04BF2">
        <w:rPr>
          <w:rFonts w:ascii="Arial" w:hAnsi="Arial" w:cs="Arial"/>
          <w:sz w:val="28"/>
          <w:szCs w:val="28"/>
        </w:rPr>
        <w:t>Veteran (served in US military)</w:t>
      </w:r>
      <w:r w:rsidR="00AE4AD2">
        <w:rPr>
          <w:rFonts w:ascii="Arial" w:hAnsi="Arial" w:cs="Arial"/>
          <w:sz w:val="28"/>
          <w:szCs w:val="28"/>
        </w:rPr>
        <w:t xml:space="preserve">:  </w:t>
      </w:r>
      <w:r w:rsidR="00AE4AD2" w:rsidRPr="00AE4AD2">
        <w:rPr>
          <w:rFonts w:ascii="Arial" w:hAnsi="Arial" w:cs="Arial"/>
          <w:b/>
          <w:bCs/>
          <w:sz w:val="28"/>
          <w:szCs w:val="28"/>
        </w:rPr>
        <w:t>31</w:t>
      </w:r>
      <w:r w:rsidR="00AE4AD2" w:rsidRPr="00B04BF2">
        <w:rPr>
          <w:rFonts w:ascii="Arial" w:hAnsi="Arial" w:cs="Arial"/>
          <w:sz w:val="28"/>
          <w:szCs w:val="28"/>
        </w:rPr>
        <w:t xml:space="preserve">  </w:t>
      </w:r>
    </w:p>
    <w:p w14:paraId="5EEC448A" w14:textId="07195D8C" w:rsidR="00B04BF2" w:rsidRPr="00B04BF2" w:rsidRDefault="00B04BF2" w:rsidP="00AE4AD2">
      <w:pPr>
        <w:tabs>
          <w:tab w:val="left" w:pos="3600"/>
          <w:tab w:val="right" w:pos="7470"/>
          <w:tab w:val="right" w:pos="10260"/>
        </w:tabs>
        <w:spacing w:after="120" w:line="440" w:lineRule="exact"/>
        <w:ind w:left="720"/>
        <w:rPr>
          <w:rFonts w:ascii="Arial" w:hAnsi="Arial" w:cs="Arial"/>
          <w:sz w:val="28"/>
          <w:szCs w:val="28"/>
        </w:rPr>
      </w:pPr>
      <w:r w:rsidRPr="00B04BF2">
        <w:rPr>
          <w:rFonts w:ascii="Arial" w:hAnsi="Arial" w:cs="Arial"/>
          <w:sz w:val="28"/>
          <w:szCs w:val="28"/>
        </w:rPr>
        <w:t>Non-veteran (never served in US military)</w:t>
      </w:r>
      <w:r w:rsidR="00AE4AD2">
        <w:rPr>
          <w:rFonts w:ascii="Arial" w:hAnsi="Arial" w:cs="Arial"/>
          <w:sz w:val="28"/>
          <w:szCs w:val="28"/>
        </w:rPr>
        <w:t xml:space="preserve">:  </w:t>
      </w:r>
      <w:r w:rsidR="00AE4AD2" w:rsidRPr="00AE4AD2">
        <w:rPr>
          <w:rFonts w:ascii="Arial" w:hAnsi="Arial" w:cs="Arial"/>
          <w:b/>
          <w:bCs/>
          <w:sz w:val="28"/>
          <w:szCs w:val="28"/>
        </w:rPr>
        <w:t>590</w:t>
      </w:r>
      <w:r w:rsidR="00AE4AD2" w:rsidRPr="00B04BF2">
        <w:rPr>
          <w:rFonts w:ascii="Arial" w:hAnsi="Arial" w:cs="Arial"/>
          <w:sz w:val="28"/>
          <w:szCs w:val="28"/>
        </w:rPr>
        <w:t xml:space="preserve">  </w:t>
      </w:r>
    </w:p>
    <w:p w14:paraId="6CFA4A37" w14:textId="3D7D1F66" w:rsidR="009442B2" w:rsidRDefault="00B04BF2" w:rsidP="00AE4AD2">
      <w:pPr>
        <w:tabs>
          <w:tab w:val="left" w:pos="3600"/>
          <w:tab w:val="right" w:pos="7470"/>
          <w:tab w:val="right" w:pos="10260"/>
        </w:tabs>
        <w:spacing w:after="120" w:line="440" w:lineRule="exact"/>
        <w:ind w:left="720"/>
        <w:rPr>
          <w:rFonts w:ascii="Arial" w:hAnsi="Arial" w:cs="Arial"/>
          <w:sz w:val="28"/>
          <w:szCs w:val="28"/>
        </w:rPr>
      </w:pPr>
      <w:r w:rsidRPr="00B04BF2">
        <w:rPr>
          <w:rFonts w:ascii="Arial" w:hAnsi="Arial" w:cs="Arial"/>
          <w:sz w:val="28"/>
          <w:szCs w:val="28"/>
        </w:rPr>
        <w:t>Status unavailable</w:t>
      </w:r>
      <w:r w:rsidR="00AE4AD2">
        <w:rPr>
          <w:rFonts w:ascii="Arial" w:hAnsi="Arial" w:cs="Arial"/>
          <w:sz w:val="28"/>
          <w:szCs w:val="28"/>
        </w:rPr>
        <w:t xml:space="preserve">:  </w:t>
      </w:r>
      <w:r w:rsidR="00AE4AD2" w:rsidRPr="00AE4AD2">
        <w:rPr>
          <w:rFonts w:ascii="Arial" w:hAnsi="Arial" w:cs="Arial"/>
          <w:b/>
          <w:bCs/>
          <w:sz w:val="28"/>
          <w:szCs w:val="28"/>
        </w:rPr>
        <w:t>255</w:t>
      </w:r>
      <w:r w:rsidR="00AE4AD2" w:rsidRPr="00B04BF2">
        <w:rPr>
          <w:rFonts w:ascii="Arial" w:hAnsi="Arial" w:cs="Arial"/>
          <w:sz w:val="28"/>
          <w:szCs w:val="28"/>
        </w:rPr>
        <w:t xml:space="preserve">  </w:t>
      </w:r>
      <w:r w:rsidR="009442B2">
        <w:rPr>
          <w:rFonts w:ascii="Arial" w:hAnsi="Arial" w:cs="Arial"/>
          <w:sz w:val="28"/>
          <w:szCs w:val="28"/>
        </w:rPr>
        <w:br w:type="page"/>
      </w:r>
    </w:p>
    <w:p w14:paraId="1EB54FB1" w14:textId="77777777" w:rsidR="009442B2" w:rsidRPr="009442B2" w:rsidRDefault="009442B2" w:rsidP="009442B2">
      <w:pPr>
        <w:tabs>
          <w:tab w:val="left" w:pos="3600"/>
          <w:tab w:val="right" w:pos="7470"/>
          <w:tab w:val="right" w:pos="10260"/>
        </w:tabs>
        <w:spacing w:after="120" w:line="360" w:lineRule="auto"/>
        <w:ind w:left="187"/>
        <w:jc w:val="center"/>
        <w:rPr>
          <w:rFonts w:ascii="Arial" w:hAnsi="Arial" w:cs="Arial"/>
          <w:b/>
          <w:bCs/>
          <w:sz w:val="28"/>
          <w:szCs w:val="28"/>
        </w:rPr>
      </w:pPr>
      <w:r w:rsidRPr="009442B2">
        <w:rPr>
          <w:rFonts w:ascii="Arial" w:hAnsi="Arial" w:cs="Arial"/>
          <w:b/>
          <w:bCs/>
          <w:sz w:val="28"/>
          <w:szCs w:val="28"/>
        </w:rPr>
        <w:lastRenderedPageBreak/>
        <w:t>Number of Consumers by Services Received*</w:t>
      </w:r>
    </w:p>
    <w:p w14:paraId="641F6782" w14:textId="754772DB"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Advocacy / legal services</w:t>
      </w:r>
      <w:r w:rsidR="00C239BD">
        <w:rPr>
          <w:rFonts w:ascii="Arial" w:hAnsi="Arial" w:cs="Arial"/>
          <w:sz w:val="28"/>
          <w:szCs w:val="28"/>
        </w:rPr>
        <w:t>:</w:t>
      </w:r>
      <w:r w:rsidRPr="009442B2">
        <w:rPr>
          <w:rFonts w:ascii="Arial" w:hAnsi="Arial" w:cs="Arial"/>
          <w:sz w:val="28"/>
          <w:szCs w:val="28"/>
        </w:rPr>
        <w:t xml:space="preserve"> </w:t>
      </w:r>
      <w:r w:rsidR="00C239BD">
        <w:rPr>
          <w:rFonts w:ascii="Arial" w:hAnsi="Arial" w:cs="Arial"/>
          <w:sz w:val="28"/>
          <w:szCs w:val="28"/>
        </w:rPr>
        <w:t xml:space="preserve"> </w:t>
      </w:r>
      <w:r w:rsidR="00C239BD" w:rsidRPr="00C239BD">
        <w:rPr>
          <w:rFonts w:ascii="Arial" w:hAnsi="Arial" w:cs="Arial"/>
          <w:b/>
          <w:bCs/>
          <w:sz w:val="28"/>
          <w:szCs w:val="28"/>
        </w:rPr>
        <w:t>88</w:t>
      </w:r>
    </w:p>
    <w:p w14:paraId="23D2D7AC" w14:textId="292B6448"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Assistive devices / equipment</w:t>
      </w:r>
      <w:r w:rsidR="00C239BD">
        <w:rPr>
          <w:rFonts w:ascii="Arial" w:hAnsi="Arial" w:cs="Arial"/>
          <w:sz w:val="28"/>
          <w:szCs w:val="28"/>
        </w:rPr>
        <w:t>:</w:t>
      </w:r>
      <w:r w:rsidRPr="009442B2">
        <w:rPr>
          <w:rFonts w:ascii="Arial" w:hAnsi="Arial" w:cs="Arial"/>
          <w:sz w:val="28"/>
          <w:szCs w:val="28"/>
        </w:rPr>
        <w:t xml:space="preserve">  </w:t>
      </w:r>
      <w:r w:rsidR="00C239BD" w:rsidRPr="00C239BD">
        <w:rPr>
          <w:rFonts w:ascii="Arial" w:hAnsi="Arial" w:cs="Arial"/>
          <w:b/>
          <w:bCs/>
          <w:sz w:val="28"/>
          <w:szCs w:val="28"/>
        </w:rPr>
        <w:t>2</w:t>
      </w:r>
    </w:p>
    <w:p w14:paraId="6AA8951C" w14:textId="0C3133ED"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Communication services</w:t>
      </w:r>
      <w:r w:rsidR="00C239BD">
        <w:rPr>
          <w:rFonts w:ascii="Arial" w:hAnsi="Arial" w:cs="Arial"/>
          <w:sz w:val="28"/>
          <w:szCs w:val="28"/>
        </w:rPr>
        <w:t xml:space="preserve">:  </w:t>
      </w:r>
      <w:r w:rsidR="00C239BD" w:rsidRPr="00C239BD">
        <w:rPr>
          <w:rFonts w:ascii="Arial" w:hAnsi="Arial" w:cs="Arial"/>
          <w:b/>
          <w:bCs/>
          <w:sz w:val="28"/>
          <w:szCs w:val="28"/>
        </w:rPr>
        <w:t>45</w:t>
      </w:r>
    </w:p>
    <w:p w14:paraId="606D32C7" w14:textId="64C62F2A"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Counseling services</w:t>
      </w:r>
      <w:r w:rsidR="00C239BD">
        <w:rPr>
          <w:rFonts w:ascii="Arial" w:hAnsi="Arial" w:cs="Arial"/>
          <w:sz w:val="28"/>
          <w:szCs w:val="28"/>
        </w:rPr>
        <w:t xml:space="preserve">:  </w:t>
      </w:r>
      <w:r w:rsidR="00C239BD" w:rsidRPr="00C239BD">
        <w:rPr>
          <w:rFonts w:ascii="Arial" w:hAnsi="Arial" w:cs="Arial"/>
          <w:b/>
          <w:bCs/>
          <w:sz w:val="28"/>
          <w:szCs w:val="28"/>
        </w:rPr>
        <w:t>14</w:t>
      </w:r>
    </w:p>
    <w:p w14:paraId="5841F3CD" w14:textId="68E324E3"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Housing and shelter services</w:t>
      </w:r>
      <w:r w:rsidR="00C239BD">
        <w:rPr>
          <w:rFonts w:ascii="Arial" w:hAnsi="Arial" w:cs="Arial"/>
          <w:sz w:val="28"/>
          <w:szCs w:val="28"/>
        </w:rPr>
        <w:t xml:space="preserve">:  </w:t>
      </w:r>
      <w:r w:rsidR="00C239BD" w:rsidRPr="00C239BD">
        <w:rPr>
          <w:rFonts w:ascii="Arial" w:hAnsi="Arial" w:cs="Arial"/>
          <w:b/>
          <w:bCs/>
          <w:sz w:val="28"/>
          <w:szCs w:val="28"/>
        </w:rPr>
        <w:t>373</w:t>
      </w:r>
    </w:p>
    <w:p w14:paraId="7532F4CF" w14:textId="4BE5B49F"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Information and referral</w:t>
      </w:r>
      <w:r w:rsidR="00C239BD">
        <w:rPr>
          <w:rFonts w:ascii="Arial" w:hAnsi="Arial" w:cs="Arial"/>
          <w:sz w:val="28"/>
          <w:szCs w:val="28"/>
        </w:rPr>
        <w:t>:</w:t>
      </w:r>
      <w:r w:rsidRPr="009442B2">
        <w:rPr>
          <w:rFonts w:ascii="Arial" w:hAnsi="Arial" w:cs="Arial"/>
          <w:sz w:val="28"/>
          <w:szCs w:val="28"/>
        </w:rPr>
        <w:t xml:space="preserve">  </w:t>
      </w:r>
      <w:r w:rsidR="00C239BD" w:rsidRPr="00C239BD">
        <w:rPr>
          <w:rFonts w:ascii="Arial" w:hAnsi="Arial" w:cs="Arial"/>
          <w:b/>
          <w:bCs/>
          <w:sz w:val="28"/>
          <w:szCs w:val="28"/>
        </w:rPr>
        <w:t>666</w:t>
      </w:r>
    </w:p>
    <w:p w14:paraId="3EE69446" w14:textId="04B216B1"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Independent living skills development and life skills services</w:t>
      </w:r>
      <w:r w:rsidR="00C239BD">
        <w:rPr>
          <w:rFonts w:ascii="Arial" w:hAnsi="Arial" w:cs="Arial"/>
          <w:sz w:val="28"/>
          <w:szCs w:val="28"/>
        </w:rPr>
        <w:t xml:space="preserve">:  </w:t>
      </w:r>
      <w:r w:rsidR="00C239BD" w:rsidRPr="00C239BD">
        <w:rPr>
          <w:rFonts w:ascii="Arial" w:hAnsi="Arial" w:cs="Arial"/>
          <w:b/>
          <w:bCs/>
          <w:sz w:val="28"/>
          <w:szCs w:val="28"/>
        </w:rPr>
        <w:t>292</w:t>
      </w:r>
    </w:p>
    <w:p w14:paraId="2ED30AA3" w14:textId="20BD1296"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Peer counseling</w:t>
      </w:r>
      <w:r w:rsidR="00C239BD">
        <w:rPr>
          <w:rFonts w:ascii="Arial" w:hAnsi="Arial" w:cs="Arial"/>
          <w:sz w:val="28"/>
          <w:szCs w:val="28"/>
        </w:rPr>
        <w:t xml:space="preserve">:  </w:t>
      </w:r>
      <w:r w:rsidR="00C239BD" w:rsidRPr="00C239BD">
        <w:rPr>
          <w:rFonts w:ascii="Arial" w:hAnsi="Arial" w:cs="Arial"/>
          <w:b/>
          <w:bCs/>
          <w:sz w:val="28"/>
          <w:szCs w:val="28"/>
        </w:rPr>
        <w:t>54</w:t>
      </w:r>
    </w:p>
    <w:p w14:paraId="714BD472" w14:textId="6A58C44A"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Personal assistance services</w:t>
      </w:r>
      <w:r w:rsidR="00C239BD">
        <w:rPr>
          <w:rFonts w:ascii="Arial" w:hAnsi="Arial" w:cs="Arial"/>
          <w:sz w:val="28"/>
          <w:szCs w:val="28"/>
        </w:rPr>
        <w:t xml:space="preserve">:  </w:t>
      </w:r>
      <w:r w:rsidR="00C239BD" w:rsidRPr="00C239BD">
        <w:rPr>
          <w:rFonts w:ascii="Arial" w:hAnsi="Arial" w:cs="Arial"/>
          <w:b/>
          <w:bCs/>
          <w:sz w:val="28"/>
          <w:szCs w:val="28"/>
        </w:rPr>
        <w:t>305</w:t>
      </w:r>
    </w:p>
    <w:p w14:paraId="05221354" w14:textId="5B8972BC"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Recreational services</w:t>
      </w:r>
      <w:r w:rsidR="00C239BD">
        <w:rPr>
          <w:rFonts w:ascii="Arial" w:hAnsi="Arial" w:cs="Arial"/>
          <w:sz w:val="28"/>
          <w:szCs w:val="28"/>
        </w:rPr>
        <w:t xml:space="preserve">:  </w:t>
      </w:r>
      <w:r w:rsidR="00C239BD" w:rsidRPr="00C239BD">
        <w:rPr>
          <w:rFonts w:ascii="Arial" w:hAnsi="Arial" w:cs="Arial"/>
          <w:b/>
          <w:bCs/>
          <w:sz w:val="28"/>
          <w:szCs w:val="28"/>
        </w:rPr>
        <w:t>1</w:t>
      </w:r>
    </w:p>
    <w:p w14:paraId="074C1F03" w14:textId="04800DB8"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Transportation services</w:t>
      </w:r>
      <w:r w:rsidR="00C239BD">
        <w:rPr>
          <w:rFonts w:ascii="Arial" w:hAnsi="Arial" w:cs="Arial"/>
          <w:sz w:val="28"/>
          <w:szCs w:val="28"/>
        </w:rPr>
        <w:t xml:space="preserve">:  </w:t>
      </w:r>
      <w:r w:rsidR="00C239BD" w:rsidRPr="00C239BD">
        <w:rPr>
          <w:rFonts w:ascii="Arial" w:hAnsi="Arial" w:cs="Arial"/>
          <w:b/>
          <w:bCs/>
          <w:sz w:val="28"/>
          <w:szCs w:val="28"/>
        </w:rPr>
        <w:t>15</w:t>
      </w:r>
    </w:p>
    <w:p w14:paraId="0E4E70FD" w14:textId="26CC785E"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Youth services</w:t>
      </w:r>
      <w:r w:rsidR="00C239BD">
        <w:rPr>
          <w:rFonts w:ascii="Arial" w:hAnsi="Arial" w:cs="Arial"/>
          <w:sz w:val="28"/>
          <w:szCs w:val="28"/>
        </w:rPr>
        <w:t xml:space="preserve">:  </w:t>
      </w:r>
      <w:r w:rsidR="00C239BD" w:rsidRPr="00C239BD">
        <w:rPr>
          <w:rFonts w:ascii="Arial" w:hAnsi="Arial" w:cs="Arial"/>
          <w:b/>
          <w:bCs/>
          <w:sz w:val="28"/>
          <w:szCs w:val="28"/>
        </w:rPr>
        <w:t>3</w:t>
      </w:r>
    </w:p>
    <w:p w14:paraId="7251448B" w14:textId="4991537F"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Vocational services</w:t>
      </w:r>
      <w:r w:rsidR="00C239BD">
        <w:rPr>
          <w:rFonts w:ascii="Arial" w:hAnsi="Arial" w:cs="Arial"/>
          <w:sz w:val="28"/>
          <w:szCs w:val="28"/>
        </w:rPr>
        <w:t xml:space="preserve">:  </w:t>
      </w:r>
      <w:r w:rsidR="00C239BD" w:rsidRPr="00C239BD">
        <w:rPr>
          <w:rFonts w:ascii="Arial" w:hAnsi="Arial" w:cs="Arial"/>
          <w:b/>
          <w:bCs/>
          <w:sz w:val="28"/>
          <w:szCs w:val="28"/>
        </w:rPr>
        <w:t>23</w:t>
      </w:r>
    </w:p>
    <w:p w14:paraId="32BF6FE6" w14:textId="02F16114"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Plan for the Achievement of Self Support</w:t>
      </w:r>
      <w:r w:rsidR="00C239BD">
        <w:rPr>
          <w:rFonts w:ascii="Arial" w:hAnsi="Arial" w:cs="Arial"/>
          <w:sz w:val="28"/>
          <w:szCs w:val="28"/>
        </w:rPr>
        <w:t xml:space="preserve">:  </w:t>
      </w:r>
      <w:r w:rsidR="00C239BD" w:rsidRPr="00C239BD">
        <w:rPr>
          <w:rFonts w:ascii="Arial" w:hAnsi="Arial" w:cs="Arial"/>
          <w:b/>
          <w:bCs/>
          <w:sz w:val="28"/>
          <w:szCs w:val="28"/>
        </w:rPr>
        <w:t>8</w:t>
      </w:r>
    </w:p>
    <w:p w14:paraId="75349781" w14:textId="7F61A234"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Business / Industry / Agency services</w:t>
      </w:r>
      <w:r w:rsidR="00C239BD">
        <w:rPr>
          <w:rFonts w:ascii="Arial" w:hAnsi="Arial" w:cs="Arial"/>
          <w:sz w:val="28"/>
          <w:szCs w:val="28"/>
        </w:rPr>
        <w:t xml:space="preserve">:  </w:t>
      </w:r>
      <w:r w:rsidR="00C239BD" w:rsidRPr="00C239BD">
        <w:rPr>
          <w:rFonts w:ascii="Arial" w:hAnsi="Arial" w:cs="Arial"/>
          <w:b/>
          <w:bCs/>
          <w:sz w:val="28"/>
          <w:szCs w:val="28"/>
        </w:rPr>
        <w:t>1</w:t>
      </w:r>
    </w:p>
    <w:p w14:paraId="7DA51E9B" w14:textId="1F5B9FE9" w:rsidR="009442B2" w:rsidRPr="009442B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Benefits Advisement</w:t>
      </w:r>
      <w:r w:rsidR="00C239BD">
        <w:rPr>
          <w:rFonts w:ascii="Arial" w:hAnsi="Arial" w:cs="Arial"/>
          <w:sz w:val="28"/>
          <w:szCs w:val="28"/>
        </w:rPr>
        <w:t xml:space="preserve">:  </w:t>
      </w:r>
      <w:r w:rsidR="00C239BD" w:rsidRPr="00C239BD">
        <w:rPr>
          <w:rFonts w:ascii="Arial" w:hAnsi="Arial" w:cs="Arial"/>
          <w:b/>
          <w:bCs/>
          <w:sz w:val="28"/>
          <w:szCs w:val="28"/>
        </w:rPr>
        <w:t>228</w:t>
      </w:r>
    </w:p>
    <w:p w14:paraId="23A7AF37" w14:textId="3A941C92" w:rsidR="00B04BF2" w:rsidRDefault="009442B2" w:rsidP="009442B2">
      <w:pPr>
        <w:tabs>
          <w:tab w:val="left" w:pos="1170"/>
          <w:tab w:val="right" w:pos="7470"/>
          <w:tab w:val="right" w:pos="10260"/>
        </w:tabs>
        <w:spacing w:after="120" w:line="360" w:lineRule="auto"/>
        <w:ind w:left="187"/>
        <w:rPr>
          <w:rFonts w:ascii="Arial" w:hAnsi="Arial" w:cs="Arial"/>
          <w:sz w:val="28"/>
          <w:szCs w:val="28"/>
        </w:rPr>
      </w:pPr>
      <w:r w:rsidRPr="009442B2">
        <w:rPr>
          <w:rFonts w:ascii="Arial" w:hAnsi="Arial" w:cs="Arial"/>
          <w:sz w:val="28"/>
          <w:szCs w:val="28"/>
        </w:rPr>
        <w:tab/>
        <w:t>Other</w:t>
      </w:r>
      <w:r w:rsidR="00C239BD">
        <w:rPr>
          <w:rFonts w:ascii="Arial" w:hAnsi="Arial" w:cs="Arial"/>
          <w:sz w:val="28"/>
          <w:szCs w:val="28"/>
        </w:rPr>
        <w:t xml:space="preserve">:  </w:t>
      </w:r>
      <w:r w:rsidR="00C239BD" w:rsidRPr="00C239BD">
        <w:rPr>
          <w:rFonts w:ascii="Arial" w:hAnsi="Arial" w:cs="Arial"/>
          <w:b/>
          <w:bCs/>
          <w:sz w:val="28"/>
          <w:szCs w:val="28"/>
        </w:rPr>
        <w:t>177</w:t>
      </w:r>
    </w:p>
    <w:p w14:paraId="5C2DD29C" w14:textId="77777777" w:rsidR="009442B2" w:rsidRDefault="009442B2" w:rsidP="00C239BD">
      <w:pPr>
        <w:pStyle w:val="bodycopy"/>
        <w:suppressAutoHyphens/>
        <w:jc w:val="right"/>
        <w:rPr>
          <w:rStyle w:val="bodycopy1"/>
          <w:rFonts w:ascii="Arial" w:hAnsi="Arial" w:cs="Arial"/>
          <w:i/>
          <w:iCs/>
        </w:rPr>
      </w:pPr>
      <w:r>
        <w:rPr>
          <w:rStyle w:val="bodycopy1"/>
          <w:rFonts w:ascii="Arial" w:hAnsi="Arial" w:cs="Arial"/>
        </w:rPr>
        <w:t>*</w:t>
      </w:r>
      <w:r>
        <w:rPr>
          <w:rStyle w:val="bodycopy1"/>
          <w:rFonts w:ascii="Arial" w:hAnsi="Arial" w:cs="Arial"/>
          <w:i/>
          <w:iCs/>
        </w:rPr>
        <w:t>Some consumers may have received more than 1 service.</w:t>
      </w:r>
    </w:p>
    <w:p w14:paraId="39E18614" w14:textId="3F31D65F" w:rsidR="009442B2" w:rsidRDefault="009442B2" w:rsidP="009442B2">
      <w:pPr>
        <w:tabs>
          <w:tab w:val="left" w:pos="1170"/>
          <w:tab w:val="right" w:pos="7470"/>
          <w:tab w:val="right" w:pos="10260"/>
        </w:tabs>
        <w:spacing w:after="120" w:line="360" w:lineRule="auto"/>
        <w:ind w:left="187"/>
        <w:rPr>
          <w:rFonts w:ascii="Arial" w:hAnsi="Arial" w:cs="Arial"/>
          <w:sz w:val="28"/>
          <w:szCs w:val="28"/>
        </w:rPr>
      </w:pPr>
    </w:p>
    <w:p w14:paraId="29F9A5E0" w14:textId="77777777" w:rsidR="0013196E" w:rsidRDefault="0013196E" w:rsidP="0013196E">
      <w:pPr>
        <w:pStyle w:val="bodycopy"/>
        <w:suppressAutoHyphens/>
        <w:rPr>
          <w:rStyle w:val="body"/>
          <w:rFonts w:ascii="Arial" w:hAnsi="Arial" w:cs="Arial"/>
          <w:b/>
          <w:bCs/>
        </w:rPr>
      </w:pPr>
      <w:r>
        <w:rPr>
          <w:rStyle w:val="boldbody"/>
          <w:rFonts w:ascii="Arial" w:hAnsi="Arial" w:cs="Arial"/>
        </w:rPr>
        <w:t>Number of Businesses</w:t>
      </w:r>
      <w:r>
        <w:rPr>
          <w:rStyle w:val="bodycopy1"/>
          <w:rFonts w:ascii="Arial" w:hAnsi="Arial" w:cs="Arial"/>
          <w:b/>
          <w:bCs/>
          <w:spacing w:val="-28"/>
        </w:rPr>
        <w:t xml:space="preserve"> </w:t>
      </w:r>
      <w:r>
        <w:rPr>
          <w:rStyle w:val="boldbody"/>
          <w:rFonts w:ascii="Arial" w:hAnsi="Arial" w:cs="Arial"/>
          <w:spacing w:val="-28"/>
        </w:rPr>
        <w:t>/</w:t>
      </w:r>
      <w:r>
        <w:rPr>
          <w:rStyle w:val="bodycopy1"/>
          <w:rFonts w:ascii="Arial" w:hAnsi="Arial" w:cs="Arial"/>
          <w:b/>
          <w:bCs/>
          <w:spacing w:val="-28"/>
        </w:rPr>
        <w:t xml:space="preserve"> </w:t>
      </w:r>
      <w:r>
        <w:rPr>
          <w:rStyle w:val="boldbody"/>
          <w:rFonts w:ascii="Arial" w:hAnsi="Arial" w:cs="Arial"/>
        </w:rPr>
        <w:t xml:space="preserve">Agencies Served:  </w:t>
      </w:r>
      <w:r>
        <w:rPr>
          <w:rStyle w:val="body"/>
          <w:rFonts w:ascii="Arial" w:hAnsi="Arial" w:cs="Arial"/>
          <w:b/>
          <w:bCs/>
        </w:rPr>
        <w:t>21</w:t>
      </w:r>
    </w:p>
    <w:p w14:paraId="75F9C7D6" w14:textId="749B629B" w:rsidR="0013196E" w:rsidRDefault="0013196E" w:rsidP="009442B2">
      <w:pPr>
        <w:tabs>
          <w:tab w:val="left" w:pos="1170"/>
          <w:tab w:val="right" w:pos="7470"/>
          <w:tab w:val="right" w:pos="10260"/>
        </w:tabs>
        <w:spacing w:after="120" w:line="360" w:lineRule="auto"/>
        <w:ind w:left="187"/>
        <w:rPr>
          <w:rFonts w:ascii="Arial" w:hAnsi="Arial" w:cs="Arial"/>
          <w:sz w:val="28"/>
          <w:szCs w:val="28"/>
        </w:rPr>
      </w:pPr>
      <w:r>
        <w:rPr>
          <w:rFonts w:ascii="Arial" w:hAnsi="Arial" w:cs="Arial"/>
          <w:sz w:val="28"/>
          <w:szCs w:val="28"/>
        </w:rPr>
        <w:br w:type="page"/>
      </w:r>
    </w:p>
    <w:p w14:paraId="53C56BC5" w14:textId="7142A235" w:rsidR="0013196E" w:rsidRPr="0013196E" w:rsidRDefault="0013196E" w:rsidP="00986670">
      <w:pPr>
        <w:tabs>
          <w:tab w:val="left" w:pos="1170"/>
          <w:tab w:val="right" w:pos="7470"/>
          <w:tab w:val="right" w:pos="10260"/>
        </w:tabs>
        <w:spacing w:after="0" w:line="240" w:lineRule="auto"/>
        <w:rPr>
          <w:rFonts w:ascii="Arial" w:hAnsi="Arial" w:cs="Arial"/>
          <w:b/>
          <w:bCs/>
          <w:sz w:val="28"/>
          <w:szCs w:val="28"/>
        </w:rPr>
      </w:pPr>
      <w:r w:rsidRPr="0013196E">
        <w:rPr>
          <w:rFonts w:ascii="Arial" w:hAnsi="Arial" w:cs="Arial"/>
          <w:b/>
          <w:bCs/>
          <w:sz w:val="28"/>
          <w:szCs w:val="28"/>
        </w:rPr>
        <w:lastRenderedPageBreak/>
        <w:t>Niagara Frontier Radio Reading Service</w:t>
      </w:r>
    </w:p>
    <w:p w14:paraId="57C44539" w14:textId="77777777" w:rsidR="0013196E" w:rsidRPr="0013196E" w:rsidRDefault="0013196E" w:rsidP="00986670">
      <w:pPr>
        <w:tabs>
          <w:tab w:val="left" w:pos="1170"/>
          <w:tab w:val="right" w:pos="7470"/>
          <w:tab w:val="right" w:pos="10260"/>
        </w:tabs>
        <w:spacing w:after="120" w:line="360" w:lineRule="auto"/>
        <w:rPr>
          <w:rFonts w:ascii="Arial" w:hAnsi="Arial" w:cs="Arial"/>
          <w:b/>
          <w:bCs/>
          <w:sz w:val="28"/>
          <w:szCs w:val="28"/>
        </w:rPr>
      </w:pPr>
      <w:r w:rsidRPr="0013196E">
        <w:rPr>
          <w:rFonts w:ascii="Arial" w:hAnsi="Arial" w:cs="Arial"/>
          <w:b/>
          <w:bCs/>
          <w:sz w:val="28"/>
          <w:szCs w:val="28"/>
        </w:rPr>
        <w:t>Executive Director’s Report</w:t>
      </w:r>
    </w:p>
    <w:p w14:paraId="6B9BF894" w14:textId="77777777" w:rsidR="0013196E" w:rsidRPr="0013196E" w:rsidRDefault="0013196E" w:rsidP="00986670">
      <w:pPr>
        <w:tabs>
          <w:tab w:val="left" w:pos="1170"/>
          <w:tab w:val="right" w:pos="7470"/>
          <w:tab w:val="right" w:pos="10260"/>
        </w:tabs>
        <w:spacing w:after="0" w:line="360" w:lineRule="exact"/>
        <w:rPr>
          <w:rFonts w:ascii="Arial" w:hAnsi="Arial" w:cs="Arial"/>
          <w:sz w:val="28"/>
          <w:szCs w:val="28"/>
        </w:rPr>
      </w:pPr>
      <w:r w:rsidRPr="0013196E">
        <w:rPr>
          <w:rFonts w:ascii="Arial" w:hAnsi="Arial" w:cs="Arial"/>
          <w:sz w:val="28"/>
          <w:szCs w:val="28"/>
        </w:rPr>
        <w:t>Between October 2020 and September 2021, your Niagara Frontier Radio Reading Service reached more Listeners, with a greater variety of programs than possibly at any time in our history.</w:t>
      </w:r>
    </w:p>
    <w:p w14:paraId="599C3615" w14:textId="77777777" w:rsidR="0013196E" w:rsidRPr="0013196E" w:rsidRDefault="0013196E" w:rsidP="00986670">
      <w:pPr>
        <w:tabs>
          <w:tab w:val="left" w:pos="1170"/>
          <w:tab w:val="right" w:pos="7470"/>
          <w:tab w:val="right" w:pos="10260"/>
        </w:tabs>
        <w:spacing w:after="0" w:line="360" w:lineRule="exact"/>
        <w:rPr>
          <w:rFonts w:ascii="Arial" w:hAnsi="Arial" w:cs="Arial"/>
          <w:sz w:val="28"/>
          <w:szCs w:val="28"/>
        </w:rPr>
      </w:pPr>
    </w:p>
    <w:p w14:paraId="58D3A842" w14:textId="44117C65" w:rsidR="0013196E" w:rsidRPr="0013196E" w:rsidRDefault="0013196E" w:rsidP="00986670">
      <w:pPr>
        <w:tabs>
          <w:tab w:val="left" w:pos="1170"/>
          <w:tab w:val="right" w:pos="7470"/>
          <w:tab w:val="right" w:pos="10260"/>
        </w:tabs>
        <w:spacing w:after="0" w:line="360" w:lineRule="exact"/>
        <w:rPr>
          <w:rFonts w:ascii="Arial" w:hAnsi="Arial" w:cs="Arial"/>
          <w:sz w:val="28"/>
          <w:szCs w:val="28"/>
        </w:rPr>
      </w:pPr>
      <w:r w:rsidRPr="0013196E">
        <w:rPr>
          <w:rFonts w:ascii="Arial" w:hAnsi="Arial" w:cs="Arial"/>
          <w:sz w:val="28"/>
          <w:szCs w:val="28"/>
        </w:rPr>
        <w:t>How did we realize this remarkable accomplishment? Two reasons. When we added the Internet to our broadcast platform, we made our programs accessible to anyone with a</w:t>
      </w:r>
      <w:r w:rsidR="00BE1561">
        <w:rPr>
          <w:rFonts w:ascii="Arial" w:hAnsi="Arial" w:cs="Arial"/>
          <w:sz w:val="28"/>
          <w:szCs w:val="28"/>
        </w:rPr>
        <w:t>n</w:t>
      </w:r>
      <w:r w:rsidRPr="0013196E">
        <w:rPr>
          <w:rFonts w:ascii="Arial" w:hAnsi="Arial" w:cs="Arial"/>
          <w:sz w:val="28"/>
          <w:szCs w:val="28"/>
        </w:rPr>
        <w:t xml:space="preserve"> Internet connection. Listeners can live-stream our broadcast or download podcasts of their favorite publications when they want, where they want, and however they want. And we were no longer bound by the range of our radio signal or its ability to penetrate the walls of assisted living centers, apartment buildings, or nursing homes. More than 5,000 Listeners tuned in on-air or on-line over the last 12 months.</w:t>
      </w:r>
    </w:p>
    <w:p w14:paraId="4AEAC3A4" w14:textId="77777777" w:rsidR="0013196E" w:rsidRPr="0013196E" w:rsidRDefault="0013196E" w:rsidP="00986670">
      <w:pPr>
        <w:tabs>
          <w:tab w:val="left" w:pos="1170"/>
          <w:tab w:val="right" w:pos="7470"/>
          <w:tab w:val="right" w:pos="10260"/>
        </w:tabs>
        <w:spacing w:after="0" w:line="360" w:lineRule="exact"/>
        <w:rPr>
          <w:rFonts w:ascii="Arial" w:hAnsi="Arial" w:cs="Arial"/>
          <w:sz w:val="28"/>
          <w:szCs w:val="28"/>
        </w:rPr>
      </w:pPr>
    </w:p>
    <w:p w14:paraId="2B60585A" w14:textId="77777777" w:rsidR="0013196E" w:rsidRPr="0013196E" w:rsidRDefault="0013196E" w:rsidP="00986670">
      <w:pPr>
        <w:tabs>
          <w:tab w:val="left" w:pos="1170"/>
          <w:tab w:val="right" w:pos="7470"/>
          <w:tab w:val="right" w:pos="10260"/>
        </w:tabs>
        <w:spacing w:after="0" w:line="360" w:lineRule="exact"/>
        <w:rPr>
          <w:rFonts w:ascii="Arial" w:hAnsi="Arial" w:cs="Arial"/>
          <w:sz w:val="28"/>
          <w:szCs w:val="28"/>
        </w:rPr>
      </w:pPr>
      <w:r w:rsidRPr="0013196E">
        <w:rPr>
          <w:rFonts w:ascii="Arial" w:hAnsi="Arial" w:cs="Arial"/>
          <w:sz w:val="28"/>
          <w:szCs w:val="28"/>
        </w:rPr>
        <w:t>While we improved our ability to reach more people, we also wanted to ensure we delivered news and publications relevant to a more diverse listening audience. Publications like the Buffalo Challenger and the Buffalo Criterion and other weekly newspapers are now standard to our schedule, and plans call for more diversity around language, culture, ethnic background, and geography.</w:t>
      </w:r>
    </w:p>
    <w:p w14:paraId="2A2A2C25" w14:textId="77777777" w:rsidR="0013196E" w:rsidRPr="0013196E" w:rsidRDefault="0013196E" w:rsidP="00986670">
      <w:pPr>
        <w:tabs>
          <w:tab w:val="left" w:pos="1170"/>
          <w:tab w:val="right" w:pos="7470"/>
          <w:tab w:val="right" w:pos="10260"/>
        </w:tabs>
        <w:spacing w:after="0" w:line="360" w:lineRule="exact"/>
        <w:rPr>
          <w:rFonts w:ascii="Arial" w:hAnsi="Arial" w:cs="Arial"/>
          <w:sz w:val="28"/>
          <w:szCs w:val="28"/>
        </w:rPr>
      </w:pPr>
    </w:p>
    <w:p w14:paraId="6E77ABA6" w14:textId="04198E6F" w:rsidR="00984019" w:rsidRDefault="0013196E" w:rsidP="00986670">
      <w:pPr>
        <w:pStyle w:val="bodycopy"/>
        <w:suppressAutoHyphens/>
        <w:rPr>
          <w:rStyle w:val="body"/>
          <w:rFonts w:ascii="Arial" w:hAnsi="Arial" w:cs="Arial"/>
          <w:spacing w:val="-3"/>
        </w:rPr>
      </w:pPr>
      <w:r w:rsidRPr="0013196E">
        <w:rPr>
          <w:rFonts w:ascii="Arial" w:hAnsi="Arial" w:cs="Arial"/>
        </w:rPr>
        <w:t xml:space="preserve">What hasn’t changed is the loyal support of the more than 120 volunteers who read every day, every week, and every month. They are the bedrock of our organization. Not only did our volunteer ranks increase this past year, it did so in the light of a pandemic that made everything we do that much more challenging. Steps were taken to make operations in our studios safer, including cleaning and sanitizing each studio between readers, wearing masks, and faithfully following all the best practices to reduce the chance of transmission. We also learned how volunteers could record from home rather than coming into a studio. Remarkably, but for the acoustics of the room, listeners were hard pressed to identify if a magazine was read in a kitchen, living room, or our professional studios. </w:t>
      </w:r>
      <w:r w:rsidR="00EC6F7B">
        <w:rPr>
          <w:rFonts w:ascii="Arial" w:hAnsi="Arial" w:cs="Arial"/>
        </w:rPr>
        <w:t>M</w:t>
      </w:r>
      <w:r w:rsidRPr="0013196E">
        <w:rPr>
          <w:rFonts w:ascii="Arial" w:hAnsi="Arial" w:cs="Arial"/>
        </w:rPr>
        <w:t xml:space="preserve">any of our regular volunteers have </w:t>
      </w:r>
      <w:r w:rsidR="00EC6F7B">
        <w:rPr>
          <w:rFonts w:ascii="Arial" w:hAnsi="Arial" w:cs="Arial"/>
        </w:rPr>
        <w:t xml:space="preserve">now </w:t>
      </w:r>
      <w:r w:rsidRPr="0013196E">
        <w:rPr>
          <w:rFonts w:ascii="Arial" w:hAnsi="Arial" w:cs="Arial"/>
        </w:rPr>
        <w:t>opted to continue reading from</w:t>
      </w:r>
      <w:r w:rsidR="00984019">
        <w:rPr>
          <w:rFonts w:ascii="Arial" w:hAnsi="Arial" w:cs="Arial"/>
        </w:rPr>
        <w:t xml:space="preserve"> </w:t>
      </w:r>
      <w:r w:rsidR="00984019">
        <w:rPr>
          <w:rStyle w:val="body"/>
          <w:rFonts w:ascii="Arial" w:hAnsi="Arial" w:cs="Arial"/>
          <w:spacing w:val="-3"/>
        </w:rPr>
        <w:t>home, which freed up studio space for even more readers.</w:t>
      </w:r>
    </w:p>
    <w:p w14:paraId="56D46437" w14:textId="77777777" w:rsidR="00986670" w:rsidRDefault="00986670" w:rsidP="00291210">
      <w:pPr>
        <w:tabs>
          <w:tab w:val="left" w:pos="1170"/>
          <w:tab w:val="right" w:pos="7470"/>
          <w:tab w:val="right" w:pos="10260"/>
        </w:tabs>
        <w:spacing w:after="0" w:line="360" w:lineRule="exact"/>
        <w:rPr>
          <w:rFonts w:ascii="Arial" w:hAnsi="Arial" w:cs="Arial"/>
          <w:sz w:val="28"/>
          <w:szCs w:val="28"/>
        </w:rPr>
      </w:pPr>
    </w:p>
    <w:p w14:paraId="262F00F7" w14:textId="0A9BF14D" w:rsidR="00984019" w:rsidRDefault="00984019" w:rsidP="00EC6F7B">
      <w:pPr>
        <w:tabs>
          <w:tab w:val="left" w:pos="1170"/>
          <w:tab w:val="right" w:pos="7470"/>
          <w:tab w:val="right" w:pos="10260"/>
        </w:tabs>
        <w:spacing w:after="0" w:line="360" w:lineRule="exact"/>
        <w:rPr>
          <w:rStyle w:val="body"/>
          <w:rFonts w:ascii="Arial" w:hAnsi="Arial" w:cs="Arial"/>
          <w:spacing w:val="-3"/>
        </w:rPr>
      </w:pPr>
      <w:r>
        <w:rPr>
          <w:rStyle w:val="body"/>
          <w:rFonts w:ascii="Arial" w:hAnsi="Arial" w:cs="Arial"/>
          <w:spacing w:val="-3"/>
        </w:rPr>
        <w:t>Over the next year, look for your Niagara Frontier Radio Reading Service to quantity and variety of things we read, or the number and diversity of our volunteers.</w:t>
      </w:r>
      <w:r w:rsidR="00EC6F7B">
        <w:rPr>
          <w:rStyle w:val="body"/>
          <w:rFonts w:ascii="Arial" w:hAnsi="Arial" w:cs="Arial"/>
          <w:spacing w:val="-3"/>
        </w:rPr>
        <w:t xml:space="preserve"> </w:t>
      </w:r>
      <w:r>
        <w:rPr>
          <w:rStyle w:val="body"/>
          <w:rFonts w:ascii="Arial" w:hAnsi="Arial" w:cs="Arial"/>
          <w:spacing w:val="-3"/>
        </w:rPr>
        <w:t>Because we know what we do is important for so many. Thank you!</w:t>
      </w:r>
    </w:p>
    <w:p w14:paraId="7444C00B" w14:textId="62DB48D8" w:rsidR="00984019" w:rsidRDefault="00984019" w:rsidP="00984019">
      <w:pPr>
        <w:pStyle w:val="bodycopy"/>
        <w:suppressAutoHyphens/>
        <w:jc w:val="right"/>
        <w:rPr>
          <w:rStyle w:val="body"/>
          <w:rFonts w:ascii="Arial" w:hAnsi="Arial" w:cs="Arial"/>
          <w:spacing w:val="-3"/>
        </w:rPr>
      </w:pPr>
      <w:r>
        <w:rPr>
          <w:rStyle w:val="body"/>
          <w:rFonts w:ascii="Arial" w:hAnsi="Arial" w:cs="Arial"/>
          <w:spacing w:val="-3"/>
        </w:rPr>
        <w:t>Michael Benzin</w:t>
      </w:r>
    </w:p>
    <w:p w14:paraId="690A5595" w14:textId="31F21EEF" w:rsidR="00984019" w:rsidRDefault="00984019" w:rsidP="00984019">
      <w:pPr>
        <w:pStyle w:val="bodycopy"/>
        <w:suppressAutoHyphens/>
        <w:jc w:val="right"/>
        <w:rPr>
          <w:rStyle w:val="body"/>
          <w:rFonts w:ascii="Arial" w:hAnsi="Arial" w:cs="Arial"/>
          <w:spacing w:val="-3"/>
        </w:rPr>
      </w:pPr>
      <w:r>
        <w:rPr>
          <w:rStyle w:val="body"/>
          <w:rFonts w:ascii="Arial" w:hAnsi="Arial" w:cs="Arial"/>
          <w:spacing w:val="-3"/>
        </w:rPr>
        <w:t>Executive Director</w:t>
      </w:r>
      <w:r w:rsidR="00D61C01">
        <w:rPr>
          <w:rStyle w:val="body"/>
          <w:rFonts w:ascii="Arial" w:hAnsi="Arial" w:cs="Arial"/>
          <w:spacing w:val="-3"/>
        </w:rPr>
        <w:t xml:space="preserve">, </w:t>
      </w:r>
      <w:r>
        <w:rPr>
          <w:rStyle w:val="body"/>
          <w:rFonts w:ascii="Arial" w:hAnsi="Arial" w:cs="Arial"/>
          <w:spacing w:val="-3"/>
        </w:rPr>
        <w:t>Niagara Frontier Radio Reading Service</w:t>
      </w:r>
    </w:p>
    <w:p w14:paraId="7055902D" w14:textId="3A9118A6" w:rsidR="0000014F" w:rsidRDefault="0000014F" w:rsidP="0000014F">
      <w:pPr>
        <w:pStyle w:val="bodycopy"/>
        <w:suppressAutoHyphens/>
        <w:jc w:val="center"/>
        <w:rPr>
          <w:rStyle w:val="heading"/>
          <w:rFonts w:ascii="Arial" w:hAnsi="Arial" w:cs="Arial"/>
          <w:b/>
          <w:bCs/>
          <w:sz w:val="36"/>
          <w:szCs w:val="36"/>
        </w:rPr>
      </w:pPr>
      <w:r>
        <w:rPr>
          <w:rStyle w:val="heading"/>
          <w:rFonts w:ascii="Arial" w:hAnsi="Arial" w:cs="Arial"/>
          <w:b/>
          <w:bCs/>
          <w:sz w:val="36"/>
          <w:szCs w:val="36"/>
        </w:rPr>
        <w:lastRenderedPageBreak/>
        <w:t>Independence Express Director’s Report</w:t>
      </w:r>
    </w:p>
    <w:p w14:paraId="1D88F228" w14:textId="3EF3C7E9" w:rsidR="0000014F" w:rsidRDefault="0000014F" w:rsidP="0000014F">
      <w:pPr>
        <w:pStyle w:val="bodycopy"/>
        <w:suppressAutoHyphens/>
        <w:jc w:val="center"/>
        <w:rPr>
          <w:rStyle w:val="bodycopy1"/>
          <w:rFonts w:ascii="Arial" w:hAnsi="Arial" w:cs="Arial"/>
        </w:rPr>
      </w:pPr>
    </w:p>
    <w:p w14:paraId="1FD34321" w14:textId="45FD4194" w:rsidR="00217927" w:rsidRDefault="0000014F" w:rsidP="0000014F">
      <w:pPr>
        <w:pStyle w:val="bodycopy"/>
        <w:suppressAutoHyphens/>
        <w:rPr>
          <w:rStyle w:val="bodycopy1"/>
          <w:rFonts w:ascii="Arial" w:hAnsi="Arial" w:cs="Arial"/>
        </w:rPr>
      </w:pPr>
      <w:r>
        <w:rPr>
          <w:rStyle w:val="bodycopy1"/>
          <w:rFonts w:ascii="Arial" w:hAnsi="Arial" w:cs="Arial"/>
        </w:rPr>
        <w:t xml:space="preserve">WNYIL has been providing transportation for people with disabilities for 40 years. </w:t>
      </w:r>
      <w:r w:rsidR="00E275CB">
        <w:rPr>
          <w:rStyle w:val="bodycopy1"/>
          <w:rFonts w:ascii="Arial" w:hAnsi="Arial" w:cs="Arial"/>
        </w:rPr>
        <w:t>S</w:t>
      </w:r>
      <w:r>
        <w:rPr>
          <w:rStyle w:val="bodycopy1"/>
          <w:rFonts w:ascii="Arial" w:hAnsi="Arial" w:cs="Arial"/>
        </w:rPr>
        <w:t>tart</w:t>
      </w:r>
      <w:r w:rsidR="00E275CB">
        <w:rPr>
          <w:rStyle w:val="bodycopy1"/>
          <w:rFonts w:ascii="Arial" w:hAnsi="Arial" w:cs="Arial"/>
        </w:rPr>
        <w:t xml:space="preserve">ing </w:t>
      </w:r>
      <w:r w:rsidR="00064824">
        <w:rPr>
          <w:rStyle w:val="bodycopy1"/>
          <w:rFonts w:ascii="Arial" w:hAnsi="Arial" w:cs="Arial"/>
        </w:rPr>
        <w:t xml:space="preserve">with </w:t>
      </w:r>
      <w:r>
        <w:rPr>
          <w:rStyle w:val="bodycopy1"/>
          <w:rFonts w:ascii="Arial" w:hAnsi="Arial" w:cs="Arial"/>
        </w:rPr>
        <w:t>one wheelchair van</w:t>
      </w:r>
      <w:r w:rsidR="0093393C">
        <w:rPr>
          <w:rStyle w:val="bodycopy1"/>
          <w:rFonts w:ascii="Arial" w:hAnsi="Arial" w:cs="Arial"/>
        </w:rPr>
        <w:t xml:space="preserve"> shared by </w:t>
      </w:r>
      <w:r>
        <w:rPr>
          <w:rStyle w:val="bodycopy1"/>
          <w:rFonts w:ascii="Arial" w:hAnsi="Arial" w:cs="Arial"/>
        </w:rPr>
        <w:t xml:space="preserve">three </w:t>
      </w:r>
      <w:r w:rsidR="0093393C">
        <w:rPr>
          <w:rStyle w:val="bodycopy1"/>
          <w:rFonts w:ascii="Arial" w:hAnsi="Arial" w:cs="Arial"/>
        </w:rPr>
        <w:t>drivers</w:t>
      </w:r>
      <w:r w:rsidR="00064824">
        <w:rPr>
          <w:rStyle w:val="bodycopy1"/>
          <w:rFonts w:ascii="Arial" w:hAnsi="Arial" w:cs="Arial"/>
        </w:rPr>
        <w:t>,</w:t>
      </w:r>
      <w:r w:rsidR="00217927">
        <w:rPr>
          <w:rStyle w:val="bodycopy1"/>
          <w:rFonts w:ascii="Arial" w:hAnsi="Arial" w:cs="Arial"/>
        </w:rPr>
        <w:t xml:space="preserve"> </w:t>
      </w:r>
      <w:r w:rsidR="00FC48E5">
        <w:rPr>
          <w:rStyle w:val="bodycopy1"/>
          <w:rFonts w:ascii="Arial" w:hAnsi="Arial" w:cs="Arial"/>
        </w:rPr>
        <w:t xml:space="preserve">Independence Express </w:t>
      </w:r>
      <w:r w:rsidR="00064824">
        <w:rPr>
          <w:rStyle w:val="bodycopy1"/>
          <w:rFonts w:ascii="Arial" w:hAnsi="Arial" w:cs="Arial"/>
        </w:rPr>
        <w:t xml:space="preserve">now has </w:t>
      </w:r>
      <w:r>
        <w:rPr>
          <w:rStyle w:val="bodycopy1"/>
          <w:rFonts w:ascii="Arial" w:hAnsi="Arial" w:cs="Arial"/>
        </w:rPr>
        <w:t xml:space="preserve">a growing fleet of </w:t>
      </w:r>
      <w:r w:rsidR="0075727D">
        <w:rPr>
          <w:rStyle w:val="bodycopy1"/>
          <w:rFonts w:ascii="Arial" w:hAnsi="Arial" w:cs="Arial"/>
        </w:rPr>
        <w:t>six wheelchair accessible vans and one minivan to serve people with disabilities in WNY</w:t>
      </w:r>
      <w:r>
        <w:rPr>
          <w:rStyle w:val="bodycopy1"/>
          <w:rFonts w:ascii="Arial" w:hAnsi="Arial" w:cs="Arial"/>
        </w:rPr>
        <w:t xml:space="preserve">. </w:t>
      </w:r>
    </w:p>
    <w:p w14:paraId="780632DD" w14:textId="77777777" w:rsidR="00FC48E5" w:rsidRDefault="00FC48E5" w:rsidP="0000014F">
      <w:pPr>
        <w:pStyle w:val="bodycopy"/>
        <w:suppressAutoHyphens/>
        <w:rPr>
          <w:rStyle w:val="bodycopy1"/>
          <w:rFonts w:ascii="Arial" w:hAnsi="Arial" w:cs="Arial"/>
        </w:rPr>
      </w:pPr>
    </w:p>
    <w:p w14:paraId="5874CDB4" w14:textId="7D57B1CB" w:rsidR="001D5323" w:rsidRDefault="0000014F" w:rsidP="0000014F">
      <w:pPr>
        <w:pStyle w:val="bodycopy"/>
        <w:suppressAutoHyphens/>
        <w:rPr>
          <w:rStyle w:val="bodycopy1"/>
          <w:rFonts w:ascii="Arial" w:hAnsi="Arial" w:cs="Arial"/>
        </w:rPr>
      </w:pPr>
      <w:r>
        <w:rPr>
          <w:rStyle w:val="bodycopy1"/>
          <w:rFonts w:ascii="Arial" w:hAnsi="Arial" w:cs="Arial"/>
        </w:rPr>
        <w:t>IE is currently available to transport people with disabilities in Erie, Niagara, Genesee, Orleans, and Wyoming counties</w:t>
      </w:r>
      <w:r w:rsidR="002A0CA8" w:rsidRPr="002A0CA8">
        <w:rPr>
          <w:rStyle w:val="bodycopy1"/>
          <w:rFonts w:ascii="Arial" w:hAnsi="Arial" w:cs="Arial"/>
        </w:rPr>
        <w:t xml:space="preserve"> </w:t>
      </w:r>
      <w:r w:rsidR="002A0CA8">
        <w:rPr>
          <w:rStyle w:val="bodycopy1"/>
          <w:rFonts w:ascii="Arial" w:hAnsi="Arial" w:cs="Arial"/>
        </w:rPr>
        <w:t>to go wherever they need to in our service area.</w:t>
      </w:r>
    </w:p>
    <w:p w14:paraId="0388A9A3" w14:textId="77777777" w:rsidR="001D5323" w:rsidRDefault="001D5323" w:rsidP="0000014F">
      <w:pPr>
        <w:pStyle w:val="bodycopy"/>
        <w:suppressAutoHyphens/>
        <w:rPr>
          <w:rStyle w:val="bodycopy1"/>
          <w:rFonts w:ascii="Arial" w:hAnsi="Arial" w:cs="Arial"/>
        </w:rPr>
      </w:pPr>
    </w:p>
    <w:p w14:paraId="16A5DFF0" w14:textId="3BA70B8A" w:rsidR="001D5323" w:rsidRDefault="00D42F9D" w:rsidP="0000014F">
      <w:pPr>
        <w:pStyle w:val="bodycopy"/>
        <w:suppressAutoHyphens/>
        <w:rPr>
          <w:rStyle w:val="bodycopy1"/>
          <w:rFonts w:ascii="Arial" w:hAnsi="Arial" w:cs="Arial"/>
        </w:rPr>
      </w:pPr>
      <w:r>
        <w:rPr>
          <w:rStyle w:val="bodycopy1"/>
          <w:rFonts w:ascii="Arial" w:hAnsi="Arial" w:cs="Arial"/>
        </w:rPr>
        <w:t>We manage two programs that provide bus passes f</w:t>
      </w:r>
      <w:r w:rsidR="0000014F">
        <w:rPr>
          <w:rStyle w:val="bodycopy1"/>
          <w:rFonts w:ascii="Arial" w:hAnsi="Arial" w:cs="Arial"/>
        </w:rPr>
        <w:t>or individuals who use public transportation</w:t>
      </w:r>
      <w:r w:rsidR="006535C8">
        <w:rPr>
          <w:rStyle w:val="bodycopy1"/>
          <w:rFonts w:ascii="Arial" w:hAnsi="Arial" w:cs="Arial"/>
        </w:rPr>
        <w:t xml:space="preserve"> in Erie and Niagara Counties</w:t>
      </w:r>
      <w:r w:rsidR="008E7B56">
        <w:rPr>
          <w:rStyle w:val="bodycopy1"/>
          <w:rFonts w:ascii="Arial" w:hAnsi="Arial" w:cs="Arial"/>
        </w:rPr>
        <w:t xml:space="preserve"> and we</w:t>
      </w:r>
      <w:r w:rsidR="0000014F">
        <w:rPr>
          <w:rStyle w:val="bodycopy1"/>
          <w:rFonts w:ascii="Arial" w:hAnsi="Arial" w:cs="Arial"/>
        </w:rPr>
        <w:t xml:space="preserve"> offer rides at a cost of $15 each way, plus $0.50 per mile traveled</w:t>
      </w:r>
      <w:r w:rsidR="0088226A">
        <w:rPr>
          <w:rStyle w:val="bodycopy1"/>
          <w:rFonts w:ascii="Arial" w:hAnsi="Arial" w:cs="Arial"/>
        </w:rPr>
        <w:t>, where travel is not covered by insurance or other sources.</w:t>
      </w:r>
    </w:p>
    <w:p w14:paraId="53178E21" w14:textId="77777777" w:rsidR="001D5323" w:rsidRDefault="001D5323" w:rsidP="0000014F">
      <w:pPr>
        <w:pStyle w:val="bodycopy"/>
        <w:suppressAutoHyphens/>
        <w:rPr>
          <w:rStyle w:val="bodycopy1"/>
          <w:rFonts w:ascii="Arial" w:hAnsi="Arial" w:cs="Arial"/>
        </w:rPr>
      </w:pPr>
    </w:p>
    <w:p w14:paraId="4F4EE904" w14:textId="317BD1E0" w:rsidR="0088226A" w:rsidRDefault="0000014F" w:rsidP="0000014F">
      <w:pPr>
        <w:pStyle w:val="bodycopy"/>
        <w:suppressAutoHyphens/>
        <w:rPr>
          <w:rStyle w:val="bodycopy1"/>
          <w:rFonts w:ascii="Arial" w:hAnsi="Arial" w:cs="Arial"/>
          <w:spacing w:val="-3"/>
        </w:rPr>
      </w:pPr>
      <w:r>
        <w:rPr>
          <w:rStyle w:val="bodycopy1"/>
          <w:rFonts w:ascii="Arial" w:hAnsi="Arial" w:cs="Arial"/>
        </w:rPr>
        <w:t xml:space="preserve">As always, people receiving services at one of our agencies, attending functions of, and attending groups that are sponsored by, WNYIL may receive transportation at no cost when available. </w:t>
      </w:r>
      <w:r w:rsidR="0095691F">
        <w:rPr>
          <w:rStyle w:val="bodycopy1"/>
          <w:rFonts w:ascii="Arial" w:hAnsi="Arial" w:cs="Arial"/>
        </w:rPr>
        <w:t>For the first time we provided transportation to polling places for voting at no cost to people in Erie County on Election Day.</w:t>
      </w:r>
      <w:r w:rsidR="0091270E">
        <w:rPr>
          <w:rStyle w:val="bodycopy1"/>
          <w:rFonts w:ascii="Arial" w:hAnsi="Arial" w:cs="Arial"/>
        </w:rPr>
        <w:t xml:space="preserve"> </w:t>
      </w:r>
      <w:r w:rsidR="0088226A">
        <w:rPr>
          <w:rStyle w:val="bodycopy1"/>
          <w:rFonts w:ascii="Arial" w:hAnsi="Arial" w:cs="Arial"/>
          <w:spacing w:val="-3"/>
        </w:rPr>
        <w:t xml:space="preserve">During </w:t>
      </w:r>
      <w:r>
        <w:rPr>
          <w:rStyle w:val="bodycopy1"/>
          <w:rFonts w:ascii="Arial" w:hAnsi="Arial" w:cs="Arial"/>
          <w:spacing w:val="-3"/>
        </w:rPr>
        <w:t xml:space="preserve">the 2020-2021 </w:t>
      </w:r>
      <w:r w:rsidR="0088226A">
        <w:rPr>
          <w:rStyle w:val="bodycopy1"/>
          <w:rFonts w:ascii="Arial" w:hAnsi="Arial" w:cs="Arial"/>
          <w:spacing w:val="-3"/>
        </w:rPr>
        <w:t>f</w:t>
      </w:r>
      <w:r>
        <w:rPr>
          <w:rStyle w:val="bodycopy1"/>
          <w:rFonts w:ascii="Arial" w:hAnsi="Arial" w:cs="Arial"/>
          <w:spacing w:val="-3"/>
        </w:rPr>
        <w:t xml:space="preserve">iscal </w:t>
      </w:r>
      <w:r w:rsidR="0088226A">
        <w:rPr>
          <w:rStyle w:val="bodycopy1"/>
          <w:rFonts w:ascii="Arial" w:hAnsi="Arial" w:cs="Arial"/>
          <w:spacing w:val="-3"/>
        </w:rPr>
        <w:t>y</w:t>
      </w:r>
      <w:r>
        <w:rPr>
          <w:rStyle w:val="bodycopy1"/>
          <w:rFonts w:ascii="Arial" w:hAnsi="Arial" w:cs="Arial"/>
          <w:spacing w:val="-3"/>
        </w:rPr>
        <w:t xml:space="preserve">ear IE </w:t>
      </w:r>
      <w:r w:rsidR="00415B68">
        <w:rPr>
          <w:rStyle w:val="bodycopy1"/>
          <w:rFonts w:ascii="Arial" w:hAnsi="Arial" w:cs="Arial"/>
          <w:spacing w:val="-3"/>
        </w:rPr>
        <w:t>made nearly 4,400</w:t>
      </w:r>
      <w:r>
        <w:rPr>
          <w:rStyle w:val="bodycopy1"/>
          <w:rFonts w:ascii="Arial" w:hAnsi="Arial" w:cs="Arial"/>
          <w:spacing w:val="-3"/>
        </w:rPr>
        <w:t xml:space="preserve"> trips</w:t>
      </w:r>
      <w:r w:rsidR="0095691F">
        <w:rPr>
          <w:rStyle w:val="bodycopy1"/>
          <w:rFonts w:ascii="Arial" w:hAnsi="Arial" w:cs="Arial"/>
          <w:spacing w:val="-3"/>
        </w:rPr>
        <w:t>!</w:t>
      </w:r>
    </w:p>
    <w:p w14:paraId="4C7CA19D" w14:textId="77777777" w:rsidR="0088226A" w:rsidRDefault="0088226A" w:rsidP="0000014F">
      <w:pPr>
        <w:pStyle w:val="bodycopy"/>
        <w:suppressAutoHyphens/>
        <w:rPr>
          <w:rStyle w:val="bodycopy1"/>
          <w:rFonts w:ascii="Arial" w:hAnsi="Arial" w:cs="Arial"/>
          <w:spacing w:val="-3"/>
        </w:rPr>
      </w:pPr>
    </w:p>
    <w:p w14:paraId="5D5EEBFF" w14:textId="67B0E5E4" w:rsidR="0000014F" w:rsidRDefault="00415B68" w:rsidP="0000014F">
      <w:pPr>
        <w:pStyle w:val="bodycopy"/>
        <w:suppressAutoHyphens/>
        <w:rPr>
          <w:rStyle w:val="bodycopy1"/>
          <w:rFonts w:ascii="Arial" w:hAnsi="Arial" w:cs="Arial"/>
          <w:spacing w:val="-3"/>
        </w:rPr>
      </w:pPr>
      <w:r>
        <w:rPr>
          <w:rStyle w:val="bodycopy1"/>
          <w:rFonts w:ascii="Arial" w:hAnsi="Arial" w:cs="Arial"/>
          <w:spacing w:val="-3"/>
        </w:rPr>
        <w:t>In addition to providing transportation, IE</w:t>
      </w:r>
      <w:r w:rsidR="0000014F">
        <w:rPr>
          <w:rStyle w:val="bodycopy1"/>
          <w:rFonts w:ascii="Arial" w:hAnsi="Arial" w:cs="Arial"/>
          <w:spacing w:val="-3"/>
        </w:rPr>
        <w:t xml:space="preserve"> also </w:t>
      </w:r>
      <w:r>
        <w:rPr>
          <w:rStyle w:val="bodycopy1"/>
          <w:rFonts w:ascii="Arial" w:hAnsi="Arial" w:cs="Arial"/>
          <w:spacing w:val="-3"/>
        </w:rPr>
        <w:t xml:space="preserve">delivered </w:t>
      </w:r>
      <w:r w:rsidR="0000014F">
        <w:rPr>
          <w:rStyle w:val="bodycopy1"/>
          <w:rFonts w:ascii="Arial" w:hAnsi="Arial" w:cs="Arial"/>
          <w:spacing w:val="-3"/>
        </w:rPr>
        <w:t>Personal Protective Equipment (PPE), COVID test kits, sanitizer, and grocer</w:t>
      </w:r>
      <w:r>
        <w:rPr>
          <w:rStyle w:val="bodycopy1"/>
          <w:rFonts w:ascii="Arial" w:hAnsi="Arial" w:cs="Arial"/>
          <w:spacing w:val="-3"/>
        </w:rPr>
        <w:t xml:space="preserve">ies more than </w:t>
      </w:r>
      <w:r w:rsidR="0000014F">
        <w:rPr>
          <w:rStyle w:val="bodycopy1"/>
          <w:rFonts w:ascii="Arial" w:hAnsi="Arial" w:cs="Arial"/>
          <w:spacing w:val="-3"/>
        </w:rPr>
        <w:t xml:space="preserve">1,000 people in our area. </w:t>
      </w:r>
    </w:p>
    <w:p w14:paraId="3600ADB9" w14:textId="77777777" w:rsidR="0000014F" w:rsidRDefault="0000014F" w:rsidP="0000014F">
      <w:pPr>
        <w:pStyle w:val="bodycopy"/>
        <w:suppressAutoHyphens/>
        <w:rPr>
          <w:rStyle w:val="bodycopy1"/>
          <w:rFonts w:ascii="Arial" w:hAnsi="Arial" w:cs="Arial"/>
        </w:rPr>
      </w:pPr>
    </w:p>
    <w:p w14:paraId="2F79717C" w14:textId="42CE91AA" w:rsidR="0000014F" w:rsidRDefault="0000014F" w:rsidP="0097552A">
      <w:pPr>
        <w:pStyle w:val="bodycopy"/>
        <w:suppressAutoHyphens/>
        <w:rPr>
          <w:rStyle w:val="bodycopy1"/>
          <w:rFonts w:ascii="Arial" w:hAnsi="Arial" w:cs="Arial"/>
        </w:rPr>
      </w:pPr>
      <w:r>
        <w:rPr>
          <w:rStyle w:val="bodycopy1"/>
          <w:rFonts w:ascii="Arial" w:hAnsi="Arial" w:cs="Arial"/>
        </w:rPr>
        <w:t xml:space="preserve">COVID-19 still has had a very big impact on how we offer our services; however, we </w:t>
      </w:r>
      <w:r w:rsidR="0091270E">
        <w:rPr>
          <w:rStyle w:val="bodycopy1"/>
          <w:rFonts w:ascii="Arial" w:hAnsi="Arial" w:cs="Arial"/>
        </w:rPr>
        <w:t xml:space="preserve">did </w:t>
      </w:r>
      <w:r>
        <w:rPr>
          <w:rStyle w:val="bodycopy1"/>
          <w:rFonts w:ascii="Arial" w:hAnsi="Arial" w:cs="Arial"/>
        </w:rPr>
        <w:t>not stop providing van rides during the pandemic. We drive and provide bus passes to people who are essential workers and will continue to do so. Also, we have taken many people to doctor’s appointments and grocery shopping. As the number of cases of COVID-19 decreased and programs opened, we began transporting people to some safe social activities.</w:t>
      </w:r>
    </w:p>
    <w:p w14:paraId="610380D4" w14:textId="75F42109" w:rsidR="0000014F" w:rsidRDefault="0000014F" w:rsidP="0000014F">
      <w:pPr>
        <w:pStyle w:val="bodycopy"/>
        <w:suppressAutoHyphens/>
        <w:rPr>
          <w:rStyle w:val="bodycopy1"/>
          <w:rFonts w:ascii="Arial" w:hAnsi="Arial" w:cs="Arial"/>
        </w:rPr>
      </w:pPr>
    </w:p>
    <w:p w14:paraId="0DCDAC6B" w14:textId="1C192A9A" w:rsidR="0000014F" w:rsidRDefault="0000014F" w:rsidP="0000014F">
      <w:pPr>
        <w:pStyle w:val="bodycopy"/>
        <w:suppressAutoHyphens/>
        <w:rPr>
          <w:rStyle w:val="bodycopy1"/>
          <w:rFonts w:ascii="Arial" w:hAnsi="Arial" w:cs="Arial"/>
        </w:rPr>
      </w:pPr>
      <w:r>
        <w:rPr>
          <w:rStyle w:val="bodycopy1"/>
          <w:rFonts w:ascii="Arial" w:hAnsi="Arial" w:cs="Arial"/>
        </w:rPr>
        <w:t>These have been difficult times for many of us and it is our goal to keep people connected to their community as much as possible. We will continue to provide safe, affordable, dependable transportation in Western New York.</w:t>
      </w:r>
    </w:p>
    <w:p w14:paraId="265C4E61" w14:textId="4B56768A" w:rsidR="0000014F" w:rsidRDefault="0000014F" w:rsidP="0000014F">
      <w:pPr>
        <w:pStyle w:val="bodycopy"/>
        <w:suppressAutoHyphens/>
        <w:rPr>
          <w:rStyle w:val="bodycopy1"/>
          <w:rFonts w:ascii="Arial" w:hAnsi="Arial" w:cs="Arial"/>
        </w:rPr>
      </w:pPr>
    </w:p>
    <w:p w14:paraId="3E3799FC" w14:textId="7DFC8910" w:rsidR="0000014F" w:rsidRDefault="0000014F" w:rsidP="0000014F">
      <w:pPr>
        <w:pStyle w:val="bodycopy"/>
        <w:suppressAutoHyphens/>
        <w:jc w:val="right"/>
        <w:rPr>
          <w:rStyle w:val="bodycopy1"/>
          <w:rFonts w:ascii="Arial" w:hAnsi="Arial" w:cs="Arial"/>
        </w:rPr>
      </w:pPr>
      <w:r>
        <w:rPr>
          <w:rStyle w:val="bodycopy1"/>
          <w:rFonts w:ascii="Arial" w:hAnsi="Arial" w:cs="Arial"/>
        </w:rPr>
        <w:t>Cathy Colicchia</w:t>
      </w:r>
    </w:p>
    <w:p w14:paraId="761B1B9B" w14:textId="5AAAC9A8" w:rsidR="0000014F" w:rsidRDefault="0000014F" w:rsidP="0000014F">
      <w:pPr>
        <w:pStyle w:val="bodycopy"/>
        <w:suppressAutoHyphens/>
        <w:jc w:val="right"/>
        <w:rPr>
          <w:rStyle w:val="bodycopy1"/>
          <w:rFonts w:ascii="Arial" w:hAnsi="Arial" w:cs="Arial"/>
        </w:rPr>
      </w:pPr>
      <w:r>
        <w:rPr>
          <w:rStyle w:val="bodycopy1"/>
          <w:rFonts w:ascii="Arial" w:hAnsi="Arial" w:cs="Arial"/>
        </w:rPr>
        <w:t>Director of Independence Express</w:t>
      </w:r>
    </w:p>
    <w:p w14:paraId="70C7E532" w14:textId="5C34135D" w:rsidR="00DE7DF2" w:rsidRDefault="00DE7DF2" w:rsidP="0013196E">
      <w:pPr>
        <w:tabs>
          <w:tab w:val="left" w:pos="1170"/>
          <w:tab w:val="right" w:pos="7470"/>
          <w:tab w:val="right" w:pos="10260"/>
        </w:tabs>
        <w:spacing w:after="0" w:line="360" w:lineRule="exact"/>
        <w:ind w:left="187"/>
        <w:rPr>
          <w:rFonts w:ascii="Arial" w:hAnsi="Arial" w:cs="Arial"/>
          <w:sz w:val="28"/>
          <w:szCs w:val="28"/>
        </w:rPr>
      </w:pPr>
      <w:r>
        <w:rPr>
          <w:rFonts w:ascii="Arial" w:hAnsi="Arial" w:cs="Arial"/>
          <w:noProof/>
          <w:sz w:val="28"/>
          <w:szCs w:val="28"/>
        </w:rPr>
        <w:drawing>
          <wp:anchor distT="0" distB="0" distL="114300" distR="114300" simplePos="0" relativeHeight="251686400" behindDoc="1" locked="0" layoutInCell="1" allowOverlap="1" wp14:anchorId="64FCAF30" wp14:editId="41BA0E06">
            <wp:simplePos x="0" y="0"/>
            <wp:positionH relativeFrom="column">
              <wp:posOffset>71586</wp:posOffset>
            </wp:positionH>
            <wp:positionV relativeFrom="paragraph">
              <wp:posOffset>1369421</wp:posOffset>
            </wp:positionV>
            <wp:extent cx="6858000" cy="3857625"/>
            <wp:effectExtent l="0" t="0" r="0" b="9525"/>
            <wp:wrapNone/>
            <wp:docPr id="19" name="Picture 19" descr="10th Annual Mental Health Awarene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ntal health awareness day flash mo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8"/>
          <w:szCs w:val="28"/>
        </w:rPr>
        <w:br w:type="page"/>
      </w:r>
    </w:p>
    <w:p w14:paraId="7CD6259B" w14:textId="77777777" w:rsidR="00DE7DF2" w:rsidRDefault="00DE7DF2" w:rsidP="00DE7DF2">
      <w:pPr>
        <w:pStyle w:val="bodycopy"/>
        <w:suppressAutoHyphens/>
        <w:jc w:val="center"/>
        <w:rPr>
          <w:rStyle w:val="heading"/>
          <w:rFonts w:ascii="Arial" w:hAnsi="Arial" w:cs="Arial"/>
          <w:b/>
          <w:bCs/>
          <w:sz w:val="36"/>
          <w:szCs w:val="36"/>
        </w:rPr>
      </w:pPr>
      <w:r>
        <w:rPr>
          <w:rStyle w:val="heading"/>
          <w:rFonts w:ascii="Arial" w:hAnsi="Arial" w:cs="Arial"/>
          <w:b/>
          <w:bCs/>
          <w:sz w:val="36"/>
          <w:szCs w:val="36"/>
        </w:rPr>
        <w:lastRenderedPageBreak/>
        <w:t>Health Homes Care Coordination Director’s Report</w:t>
      </w:r>
    </w:p>
    <w:p w14:paraId="3E6DACDC" w14:textId="77777777" w:rsidR="00DE7DF2" w:rsidRDefault="00DE7DF2" w:rsidP="007101F7">
      <w:pPr>
        <w:pStyle w:val="bodycopy"/>
        <w:suppressAutoHyphens/>
        <w:spacing w:line="400" w:lineRule="atLeast"/>
        <w:jc w:val="center"/>
        <w:rPr>
          <w:rStyle w:val="bodycopy1"/>
          <w:rFonts w:ascii="Arial" w:hAnsi="Arial" w:cs="Arial"/>
        </w:rPr>
      </w:pPr>
    </w:p>
    <w:p w14:paraId="108D5003" w14:textId="77777777" w:rsidR="00DE7DF2" w:rsidRDefault="00DE7DF2" w:rsidP="007101F7">
      <w:pPr>
        <w:pStyle w:val="bodycopy"/>
        <w:suppressAutoHyphens/>
        <w:spacing w:line="400" w:lineRule="atLeast"/>
        <w:rPr>
          <w:rStyle w:val="boldbody"/>
          <w:rFonts w:ascii="Arial" w:hAnsi="Arial" w:cs="Arial"/>
        </w:rPr>
      </w:pPr>
      <w:r>
        <w:rPr>
          <w:rStyle w:val="boldbody"/>
          <w:rFonts w:ascii="Arial" w:hAnsi="Arial" w:cs="Arial"/>
        </w:rPr>
        <w:t>Vision:</w:t>
      </w:r>
    </w:p>
    <w:p w14:paraId="18433FA2" w14:textId="6FFD5187" w:rsidR="00DE7DF2" w:rsidRDefault="00DE7DF2" w:rsidP="007101F7">
      <w:pPr>
        <w:pStyle w:val="bodycopy"/>
        <w:suppressAutoHyphens/>
        <w:spacing w:line="400" w:lineRule="atLeast"/>
        <w:rPr>
          <w:rStyle w:val="boldbody"/>
          <w:rFonts w:ascii="Arial" w:hAnsi="Arial" w:cs="Arial"/>
          <w:b w:val="0"/>
          <w:bCs w:val="0"/>
          <w:spacing w:val="-5"/>
        </w:rPr>
      </w:pPr>
      <w:r>
        <w:rPr>
          <w:rStyle w:val="boldbody"/>
          <w:rFonts w:ascii="Arial" w:hAnsi="Arial" w:cs="Arial"/>
          <w:b w:val="0"/>
          <w:bCs w:val="0"/>
          <w:spacing w:val="-5"/>
        </w:rPr>
        <w:t>Western New York Independent Living Health Homes Care Coordination Department is WNYIL’s Care Coordination service that assists, facilitates, and advocates for its members to realize better health and social outcomes through developing and implementing individual care plans that improves one’s quality of life.</w:t>
      </w:r>
    </w:p>
    <w:p w14:paraId="642DA579" w14:textId="77777777" w:rsidR="0097552A" w:rsidRDefault="0097552A" w:rsidP="007101F7">
      <w:pPr>
        <w:pStyle w:val="bodycopy"/>
        <w:suppressAutoHyphens/>
        <w:spacing w:line="400" w:lineRule="atLeast"/>
        <w:rPr>
          <w:rStyle w:val="boldbody"/>
          <w:rFonts w:ascii="Arial" w:hAnsi="Arial" w:cs="Arial"/>
          <w:b w:val="0"/>
          <w:bCs w:val="0"/>
          <w:spacing w:val="-5"/>
        </w:rPr>
      </w:pPr>
    </w:p>
    <w:p w14:paraId="2C5A7E7E" w14:textId="77777777" w:rsidR="00DE7DF2" w:rsidRDefault="00DE7DF2" w:rsidP="007101F7">
      <w:pPr>
        <w:pStyle w:val="bodycopy"/>
        <w:suppressAutoHyphens/>
        <w:spacing w:line="400" w:lineRule="atLeast"/>
        <w:rPr>
          <w:rStyle w:val="boldbody"/>
          <w:rFonts w:ascii="Arial" w:hAnsi="Arial" w:cs="Arial"/>
        </w:rPr>
      </w:pPr>
      <w:r>
        <w:rPr>
          <w:rStyle w:val="boldbody"/>
          <w:rFonts w:ascii="Arial" w:hAnsi="Arial" w:cs="Arial"/>
        </w:rPr>
        <w:t>Summary:</w:t>
      </w:r>
    </w:p>
    <w:p w14:paraId="26B37CF8" w14:textId="77777777" w:rsidR="00DE7DF2" w:rsidRDefault="00DE7DF2" w:rsidP="007101F7">
      <w:pPr>
        <w:pStyle w:val="bodycopy"/>
        <w:suppressAutoHyphens/>
        <w:spacing w:line="400" w:lineRule="atLeast"/>
        <w:rPr>
          <w:rStyle w:val="boldbody"/>
          <w:rFonts w:ascii="Arial" w:hAnsi="Arial" w:cs="Arial"/>
          <w:b w:val="0"/>
          <w:bCs w:val="0"/>
        </w:rPr>
      </w:pPr>
      <w:r>
        <w:rPr>
          <w:rStyle w:val="boldbody"/>
          <w:rFonts w:ascii="Arial" w:hAnsi="Arial" w:cs="Arial"/>
          <w:b w:val="0"/>
          <w:bCs w:val="0"/>
        </w:rPr>
        <w:t xml:space="preserve">WNYIL currently contracts with three Lead Health Homes in the Western New York/Genesee, Orleans, Wyoming County (GOW) region.  </w:t>
      </w:r>
    </w:p>
    <w:p w14:paraId="4ECDFDBA" w14:textId="2DB9466A" w:rsidR="00DE7DF2" w:rsidRDefault="00DE7DF2" w:rsidP="002D061C">
      <w:pPr>
        <w:pStyle w:val="bodycopy"/>
        <w:suppressAutoHyphens/>
        <w:spacing w:before="120" w:line="400" w:lineRule="atLeast"/>
        <w:ind w:left="1152" w:hanging="432"/>
        <w:rPr>
          <w:rStyle w:val="boldbody"/>
          <w:rFonts w:ascii="Arial" w:hAnsi="Arial" w:cs="Arial"/>
          <w:b w:val="0"/>
          <w:bCs w:val="0"/>
        </w:rPr>
      </w:pPr>
      <w:r>
        <w:rPr>
          <w:rStyle w:val="boldbody"/>
          <w:rFonts w:ascii="Arial" w:hAnsi="Arial" w:cs="Arial"/>
          <w:b w:val="0"/>
          <w:bCs w:val="0"/>
        </w:rPr>
        <w:t>1.</w:t>
      </w:r>
      <w:r w:rsidR="0081560D">
        <w:rPr>
          <w:rStyle w:val="boldbody"/>
          <w:rFonts w:ascii="Arial" w:hAnsi="Arial" w:cs="Arial"/>
          <w:b w:val="0"/>
          <w:bCs w:val="0"/>
        </w:rPr>
        <w:tab/>
      </w:r>
      <w:r>
        <w:rPr>
          <w:rStyle w:val="boldbody"/>
          <w:rFonts w:ascii="Arial" w:hAnsi="Arial" w:cs="Arial"/>
        </w:rPr>
        <w:t>Greater Buffalo United Accountable Health Network (GBUAHN)</w:t>
      </w:r>
      <w:r>
        <w:rPr>
          <w:rStyle w:val="boldbody"/>
          <w:rFonts w:ascii="Arial" w:hAnsi="Arial" w:cs="Arial"/>
          <w:b w:val="0"/>
          <w:bCs w:val="0"/>
        </w:rPr>
        <w:t xml:space="preserve"> operating in Erie and Niagara Counties. </w:t>
      </w:r>
    </w:p>
    <w:p w14:paraId="4F8B94EC" w14:textId="37CF142B" w:rsidR="00DE7DF2" w:rsidRDefault="00DE7DF2" w:rsidP="002D061C">
      <w:pPr>
        <w:pStyle w:val="bodycopy"/>
        <w:suppressAutoHyphens/>
        <w:spacing w:before="120" w:line="400" w:lineRule="atLeast"/>
        <w:ind w:left="1152" w:hanging="432"/>
        <w:rPr>
          <w:rStyle w:val="boldbody"/>
          <w:rFonts w:ascii="Arial" w:hAnsi="Arial" w:cs="Arial"/>
          <w:b w:val="0"/>
          <w:bCs w:val="0"/>
        </w:rPr>
      </w:pPr>
      <w:r>
        <w:rPr>
          <w:rStyle w:val="boldbody"/>
          <w:rFonts w:ascii="Arial" w:hAnsi="Arial" w:cs="Arial"/>
          <w:b w:val="0"/>
          <w:bCs w:val="0"/>
        </w:rPr>
        <w:t>2.</w:t>
      </w:r>
      <w:r w:rsidR="0081560D">
        <w:rPr>
          <w:rStyle w:val="boldbody"/>
          <w:rFonts w:ascii="Arial" w:hAnsi="Arial" w:cs="Arial"/>
          <w:b w:val="0"/>
          <w:bCs w:val="0"/>
        </w:rPr>
        <w:tab/>
      </w:r>
      <w:r>
        <w:rPr>
          <w:rStyle w:val="boldbody"/>
          <w:rFonts w:ascii="Arial" w:hAnsi="Arial" w:cs="Arial"/>
        </w:rPr>
        <w:t>Health Homes of Upstate New York Best Self</w:t>
      </w:r>
      <w:r>
        <w:rPr>
          <w:rStyle w:val="boldbody"/>
          <w:rFonts w:ascii="Arial" w:hAnsi="Arial" w:cs="Arial"/>
          <w:b w:val="0"/>
          <w:bCs w:val="0"/>
        </w:rPr>
        <w:t xml:space="preserve"> operating in Erie and Niagara counties and </w:t>
      </w:r>
    </w:p>
    <w:p w14:paraId="38DCFF19" w14:textId="1E459049" w:rsidR="00DE7DF2" w:rsidRDefault="00DE7DF2" w:rsidP="002D061C">
      <w:pPr>
        <w:pStyle w:val="bodycopy"/>
        <w:suppressAutoHyphens/>
        <w:spacing w:before="120" w:line="400" w:lineRule="atLeast"/>
        <w:ind w:left="1152" w:hanging="432"/>
        <w:rPr>
          <w:rStyle w:val="boldbody"/>
          <w:rFonts w:ascii="Arial" w:hAnsi="Arial" w:cs="Arial"/>
          <w:b w:val="0"/>
          <w:bCs w:val="0"/>
        </w:rPr>
      </w:pPr>
      <w:r>
        <w:rPr>
          <w:rStyle w:val="boldbody"/>
          <w:rFonts w:ascii="Arial" w:hAnsi="Arial" w:cs="Arial"/>
          <w:b w:val="0"/>
          <w:bCs w:val="0"/>
        </w:rPr>
        <w:t>3.</w:t>
      </w:r>
      <w:r w:rsidR="0081560D">
        <w:rPr>
          <w:rStyle w:val="boldbody"/>
          <w:rFonts w:ascii="Arial" w:hAnsi="Arial" w:cs="Arial"/>
          <w:b w:val="0"/>
          <w:bCs w:val="0"/>
        </w:rPr>
        <w:tab/>
      </w:r>
      <w:r>
        <w:rPr>
          <w:rStyle w:val="boldbody"/>
          <w:rFonts w:ascii="Arial" w:hAnsi="Arial" w:cs="Arial"/>
        </w:rPr>
        <w:t>Health Homes of Upstate New York Huther-Doyle</w:t>
      </w:r>
      <w:r>
        <w:rPr>
          <w:rStyle w:val="boldbody"/>
          <w:rFonts w:ascii="Arial" w:hAnsi="Arial" w:cs="Arial"/>
          <w:b w:val="0"/>
          <w:bCs w:val="0"/>
        </w:rPr>
        <w:t xml:space="preserve"> operating in Genesee &amp; Orleans Counties. </w:t>
      </w:r>
    </w:p>
    <w:p w14:paraId="11332200" w14:textId="4631EF7E" w:rsidR="00DE7DF2" w:rsidRDefault="00DE7DF2" w:rsidP="002D061C">
      <w:pPr>
        <w:pStyle w:val="bodycopy"/>
        <w:suppressAutoHyphens/>
        <w:spacing w:before="120" w:line="400" w:lineRule="atLeast"/>
        <w:rPr>
          <w:rStyle w:val="boldbody"/>
          <w:rFonts w:ascii="Arial" w:hAnsi="Arial" w:cs="Arial"/>
          <w:b w:val="0"/>
          <w:bCs w:val="0"/>
        </w:rPr>
      </w:pPr>
      <w:r>
        <w:rPr>
          <w:rStyle w:val="boldbody"/>
          <w:rFonts w:ascii="Arial" w:hAnsi="Arial" w:cs="Arial"/>
          <w:b w:val="0"/>
          <w:bCs w:val="0"/>
        </w:rPr>
        <w:t>This provides choice to the individuals we serve here at WNYIL.</w:t>
      </w:r>
    </w:p>
    <w:p w14:paraId="04BD9B21" w14:textId="77777777" w:rsidR="0097552A" w:rsidRDefault="0097552A" w:rsidP="007101F7">
      <w:pPr>
        <w:pStyle w:val="bodycopy"/>
        <w:suppressAutoHyphens/>
        <w:spacing w:line="400" w:lineRule="atLeast"/>
        <w:rPr>
          <w:rStyle w:val="boldbody"/>
          <w:rFonts w:ascii="Arial" w:hAnsi="Arial" w:cs="Arial"/>
          <w:b w:val="0"/>
          <w:bCs w:val="0"/>
        </w:rPr>
      </w:pPr>
    </w:p>
    <w:p w14:paraId="7034B700" w14:textId="78F4F91B" w:rsidR="00DE7DF2" w:rsidRDefault="00DE7DF2" w:rsidP="007101F7">
      <w:pPr>
        <w:pStyle w:val="bodycopy"/>
        <w:suppressAutoHyphens/>
        <w:spacing w:line="400" w:lineRule="atLeast"/>
        <w:rPr>
          <w:rStyle w:val="boldbody"/>
          <w:rFonts w:ascii="Arial" w:hAnsi="Arial" w:cs="Arial"/>
          <w:b w:val="0"/>
          <w:bCs w:val="0"/>
        </w:rPr>
      </w:pPr>
      <w:r>
        <w:rPr>
          <w:rStyle w:val="boldbody"/>
          <w:rFonts w:ascii="Arial" w:hAnsi="Arial" w:cs="Arial"/>
        </w:rPr>
        <w:t>What does the Health Home Coordination do and for whom?</w:t>
      </w:r>
      <w:r>
        <w:rPr>
          <w:rStyle w:val="boldbody"/>
          <w:rFonts w:ascii="Arial" w:hAnsi="Arial" w:cs="Arial"/>
          <w:b w:val="0"/>
          <w:bCs w:val="0"/>
        </w:rPr>
        <w:t xml:space="preserve"> The WNYIL Health Homes Care Coordination Department provides Care Coordination services to ensure all those involved in an individual’s care are working together and sharing the necessary information in supporting a person’s recovery. A Health Home Care Coordinator is expected to help coordinate not just medical, mental health and substance abuse services, but the social service needs of the individual as well.  </w:t>
      </w:r>
    </w:p>
    <w:p w14:paraId="690582E2" w14:textId="77777777" w:rsidR="0097552A" w:rsidRDefault="0097552A" w:rsidP="007101F7">
      <w:pPr>
        <w:pStyle w:val="bodycopy"/>
        <w:suppressAutoHyphens/>
        <w:spacing w:line="400" w:lineRule="atLeast"/>
        <w:rPr>
          <w:rStyle w:val="boldbody"/>
          <w:rFonts w:ascii="Arial" w:hAnsi="Arial" w:cs="Arial"/>
          <w:b w:val="0"/>
          <w:bCs w:val="0"/>
        </w:rPr>
      </w:pPr>
    </w:p>
    <w:p w14:paraId="6663F8A4" w14:textId="77777777" w:rsidR="00DE7DF2" w:rsidRDefault="00DE7DF2" w:rsidP="007101F7">
      <w:pPr>
        <w:pStyle w:val="bodycopy"/>
        <w:suppressAutoHyphens/>
        <w:spacing w:line="400" w:lineRule="atLeast"/>
        <w:rPr>
          <w:rStyle w:val="boldbody"/>
          <w:rFonts w:ascii="Arial" w:hAnsi="Arial" w:cs="Arial"/>
          <w:b w:val="0"/>
          <w:bCs w:val="0"/>
        </w:rPr>
      </w:pPr>
      <w:r>
        <w:rPr>
          <w:rStyle w:val="boldbody"/>
          <w:rFonts w:ascii="Arial" w:hAnsi="Arial" w:cs="Arial"/>
          <w:b w:val="0"/>
          <w:bCs w:val="0"/>
        </w:rPr>
        <w:t xml:space="preserve">We: </w:t>
      </w:r>
    </w:p>
    <w:p w14:paraId="24469AA0" w14:textId="03C05084" w:rsidR="00DE7DF2" w:rsidRDefault="00DE7DF2" w:rsidP="0081560D">
      <w:pPr>
        <w:pStyle w:val="bodycopy"/>
        <w:numPr>
          <w:ilvl w:val="0"/>
          <w:numId w:val="4"/>
        </w:numPr>
        <w:suppressAutoHyphens/>
        <w:spacing w:after="120" w:line="400" w:lineRule="atLeast"/>
        <w:rPr>
          <w:rStyle w:val="boldbody"/>
          <w:rFonts w:ascii="Arial" w:hAnsi="Arial" w:cs="Arial"/>
          <w:b w:val="0"/>
          <w:bCs w:val="0"/>
        </w:rPr>
      </w:pPr>
      <w:r>
        <w:rPr>
          <w:rStyle w:val="boldbody"/>
          <w:rFonts w:ascii="Arial" w:hAnsi="Arial" w:cs="Arial"/>
          <w:b w:val="0"/>
          <w:bCs w:val="0"/>
        </w:rPr>
        <w:t xml:space="preserve">Coordinate care through effective communication with other providers, </w:t>
      </w:r>
    </w:p>
    <w:p w14:paraId="43A6A6F2" w14:textId="12088DB6" w:rsidR="00DE7DF2" w:rsidRDefault="00DE7DF2" w:rsidP="0081560D">
      <w:pPr>
        <w:pStyle w:val="bodycopy"/>
        <w:numPr>
          <w:ilvl w:val="0"/>
          <w:numId w:val="4"/>
        </w:numPr>
        <w:suppressAutoHyphens/>
        <w:spacing w:after="120" w:line="400" w:lineRule="atLeast"/>
        <w:rPr>
          <w:rStyle w:val="boldbody"/>
          <w:rFonts w:ascii="Arial" w:hAnsi="Arial" w:cs="Arial"/>
          <w:b w:val="0"/>
          <w:bCs w:val="0"/>
        </w:rPr>
      </w:pPr>
      <w:r>
        <w:rPr>
          <w:rStyle w:val="boldbody"/>
          <w:rFonts w:ascii="Arial" w:hAnsi="Arial" w:cs="Arial"/>
          <w:b w:val="0"/>
          <w:bCs w:val="0"/>
        </w:rPr>
        <w:t xml:space="preserve">Advocate for individuals so they receive the care they deserve, </w:t>
      </w:r>
    </w:p>
    <w:p w14:paraId="6B5F5BF1" w14:textId="32A5C098" w:rsidR="00DE7DF2" w:rsidRDefault="00DE7DF2" w:rsidP="0081560D">
      <w:pPr>
        <w:pStyle w:val="bodycopy"/>
        <w:numPr>
          <w:ilvl w:val="0"/>
          <w:numId w:val="4"/>
        </w:numPr>
        <w:suppressAutoHyphens/>
        <w:spacing w:after="120" w:line="400" w:lineRule="atLeast"/>
        <w:rPr>
          <w:rStyle w:val="boldbody"/>
          <w:rFonts w:ascii="Arial" w:hAnsi="Arial" w:cs="Arial"/>
          <w:b w:val="0"/>
          <w:bCs w:val="0"/>
        </w:rPr>
      </w:pPr>
      <w:r>
        <w:rPr>
          <w:rStyle w:val="boldbody"/>
          <w:rFonts w:ascii="Arial" w:hAnsi="Arial" w:cs="Arial"/>
          <w:b w:val="0"/>
          <w:bCs w:val="0"/>
        </w:rPr>
        <w:t xml:space="preserve">Navigate the complex healthcare systems, </w:t>
      </w:r>
    </w:p>
    <w:p w14:paraId="44571813" w14:textId="5669B2EA" w:rsidR="00DE7DF2" w:rsidRDefault="00DE7DF2" w:rsidP="0081560D">
      <w:pPr>
        <w:pStyle w:val="bodycopy"/>
        <w:numPr>
          <w:ilvl w:val="0"/>
          <w:numId w:val="4"/>
        </w:numPr>
        <w:suppressAutoHyphens/>
        <w:spacing w:after="120" w:line="400" w:lineRule="atLeast"/>
        <w:rPr>
          <w:rStyle w:val="boldbody"/>
          <w:rFonts w:ascii="Arial" w:hAnsi="Arial" w:cs="Arial"/>
          <w:b w:val="0"/>
          <w:bCs w:val="0"/>
        </w:rPr>
      </w:pPr>
      <w:r>
        <w:rPr>
          <w:rStyle w:val="boldbody"/>
          <w:rFonts w:ascii="Arial" w:hAnsi="Arial" w:cs="Arial"/>
          <w:b w:val="0"/>
          <w:bCs w:val="0"/>
        </w:rPr>
        <w:t xml:space="preserve">Link people to resources for finding affordable housing, food, clothing, childcare and transportation, </w:t>
      </w:r>
    </w:p>
    <w:p w14:paraId="5C435D8D" w14:textId="456CA28A" w:rsidR="00DE7DF2" w:rsidRDefault="00DE7DF2" w:rsidP="0081560D">
      <w:pPr>
        <w:pStyle w:val="bodycopy"/>
        <w:numPr>
          <w:ilvl w:val="0"/>
          <w:numId w:val="4"/>
        </w:numPr>
        <w:suppressAutoHyphens/>
        <w:spacing w:after="120" w:line="400" w:lineRule="atLeast"/>
        <w:rPr>
          <w:rStyle w:val="boldbody"/>
          <w:rFonts w:ascii="Arial" w:hAnsi="Arial" w:cs="Arial"/>
          <w:b w:val="0"/>
          <w:bCs w:val="0"/>
        </w:rPr>
      </w:pPr>
      <w:r>
        <w:rPr>
          <w:rStyle w:val="boldbody"/>
          <w:rFonts w:ascii="Arial" w:hAnsi="Arial" w:cs="Arial"/>
          <w:b w:val="0"/>
          <w:bCs w:val="0"/>
        </w:rPr>
        <w:lastRenderedPageBreak/>
        <w:t xml:space="preserve">Assist people learn more about meaningful activities to improve their health and keep them healthy and </w:t>
      </w:r>
    </w:p>
    <w:p w14:paraId="1F68E375" w14:textId="0D5674D2" w:rsidR="00DE7DF2" w:rsidRDefault="00DE7DF2" w:rsidP="0081560D">
      <w:pPr>
        <w:pStyle w:val="bodycopy"/>
        <w:numPr>
          <w:ilvl w:val="0"/>
          <w:numId w:val="4"/>
        </w:numPr>
        <w:suppressAutoHyphens/>
        <w:spacing w:after="120" w:line="400" w:lineRule="atLeast"/>
        <w:rPr>
          <w:rStyle w:val="boldbody"/>
          <w:rFonts w:ascii="Arial" w:hAnsi="Arial" w:cs="Arial"/>
          <w:b w:val="0"/>
          <w:bCs w:val="0"/>
        </w:rPr>
      </w:pPr>
      <w:r>
        <w:rPr>
          <w:rStyle w:val="boldbody"/>
          <w:rFonts w:ascii="Arial" w:hAnsi="Arial" w:cs="Arial"/>
          <w:b w:val="0"/>
          <w:bCs w:val="0"/>
        </w:rPr>
        <w:t>Assist people identify goals and ensure everyone involved in their care understands their care plan, to best help them reach those goals.</w:t>
      </w:r>
    </w:p>
    <w:p w14:paraId="22F13F62" w14:textId="77777777" w:rsidR="00797031" w:rsidRDefault="00797031" w:rsidP="00797031">
      <w:pPr>
        <w:pStyle w:val="bodycopy"/>
        <w:suppressAutoHyphens/>
        <w:spacing w:line="400" w:lineRule="atLeast"/>
        <w:ind w:left="720" w:hanging="720"/>
        <w:rPr>
          <w:rStyle w:val="boldbody"/>
          <w:rFonts w:ascii="Arial" w:hAnsi="Arial" w:cs="Arial"/>
          <w:b w:val="0"/>
          <w:bCs w:val="0"/>
        </w:rPr>
      </w:pPr>
    </w:p>
    <w:p w14:paraId="6D059D9F" w14:textId="0603E3F7" w:rsidR="00DE7DF2" w:rsidRDefault="00DE7DF2" w:rsidP="007101F7">
      <w:pPr>
        <w:pStyle w:val="bodycopy"/>
        <w:suppressAutoHyphens/>
        <w:spacing w:line="400" w:lineRule="atLeast"/>
        <w:rPr>
          <w:rStyle w:val="boldbody"/>
          <w:rFonts w:ascii="Arial" w:hAnsi="Arial" w:cs="Arial"/>
          <w:b w:val="0"/>
          <w:bCs w:val="0"/>
        </w:rPr>
      </w:pPr>
      <w:r>
        <w:rPr>
          <w:rStyle w:val="boldbody"/>
          <w:rFonts w:ascii="Arial" w:hAnsi="Arial" w:cs="Arial"/>
          <w:b w:val="0"/>
          <w:bCs w:val="0"/>
        </w:rPr>
        <w:t>Eligible individuals will have one or a combination of the following diagnosis: a significant mental illness, substance use disorder or suffer from chronic health conditions, i.e., asthma, diabetes, heart disease.</w:t>
      </w:r>
    </w:p>
    <w:p w14:paraId="5E4D31BB" w14:textId="77777777" w:rsidR="007101F7" w:rsidRDefault="007101F7" w:rsidP="007101F7">
      <w:pPr>
        <w:pStyle w:val="bodycopy"/>
        <w:suppressAutoHyphens/>
        <w:spacing w:line="400" w:lineRule="atLeast"/>
        <w:rPr>
          <w:rStyle w:val="boldbody"/>
          <w:rFonts w:ascii="Arial" w:hAnsi="Arial" w:cs="Arial"/>
          <w:b w:val="0"/>
          <w:bCs w:val="0"/>
        </w:rPr>
      </w:pPr>
    </w:p>
    <w:p w14:paraId="4EFF4F72" w14:textId="5279A9D7" w:rsidR="00DE7DF2" w:rsidRDefault="00DE7DF2" w:rsidP="007101F7">
      <w:pPr>
        <w:pStyle w:val="bodycopy"/>
        <w:suppressAutoHyphens/>
        <w:spacing w:line="400" w:lineRule="atLeast"/>
        <w:rPr>
          <w:rStyle w:val="boldbody"/>
          <w:rFonts w:ascii="Arial" w:hAnsi="Arial" w:cs="Arial"/>
          <w:b w:val="0"/>
          <w:bCs w:val="0"/>
        </w:rPr>
      </w:pPr>
      <w:r>
        <w:rPr>
          <w:rStyle w:val="boldbody"/>
          <w:rFonts w:ascii="Arial" w:hAnsi="Arial" w:cs="Arial"/>
          <w:b w:val="0"/>
          <w:bCs w:val="0"/>
        </w:rPr>
        <w:t>WNYIL Health Home Services are provided to people in a convenient location of their choice. This can be in our office, another provider’s office, in the community or right in the people’s home.</w:t>
      </w:r>
    </w:p>
    <w:p w14:paraId="207582A3" w14:textId="77777777" w:rsidR="007101F7" w:rsidRDefault="007101F7" w:rsidP="007101F7">
      <w:pPr>
        <w:pStyle w:val="bodycopy"/>
        <w:suppressAutoHyphens/>
        <w:spacing w:line="400" w:lineRule="atLeast"/>
        <w:rPr>
          <w:rStyle w:val="boldbody"/>
          <w:rFonts w:ascii="Arial" w:hAnsi="Arial" w:cs="Arial"/>
          <w:b w:val="0"/>
          <w:bCs w:val="0"/>
        </w:rPr>
      </w:pPr>
    </w:p>
    <w:p w14:paraId="59E8186A" w14:textId="57215F69" w:rsidR="00DE7DF2" w:rsidRDefault="00DE7DF2" w:rsidP="007101F7">
      <w:pPr>
        <w:pStyle w:val="bodycopy"/>
        <w:suppressAutoHyphens/>
        <w:spacing w:line="400" w:lineRule="atLeast"/>
        <w:rPr>
          <w:rStyle w:val="boldbody"/>
          <w:rFonts w:ascii="Arial" w:hAnsi="Arial" w:cs="Arial"/>
          <w:b w:val="0"/>
          <w:bCs w:val="0"/>
        </w:rPr>
      </w:pPr>
      <w:r>
        <w:rPr>
          <w:rStyle w:val="boldbody"/>
          <w:rFonts w:ascii="Arial" w:hAnsi="Arial" w:cs="Arial"/>
          <w:b w:val="0"/>
          <w:bCs w:val="0"/>
        </w:rPr>
        <w:t>Many Medicaid beneficiaries suffer from multiple or severe chronic conditions and benefit from organized coordination and management of the health and long-term services they receive. WNYIL, through Health Home Care Coordination Program’s extensive work in applying transformation research and implementation initiatives, has been at the forefront of adopting a person-centered, recovery-focused delivery service model for its consumers, ultimately, making sure its consumers get the care and services they need. This may mean fewer trips to the emergency room or less time spent in the hospitals, getting regular care and services from doctors and providers, finding a safe place to live, and finding a way to get to medical appointments.</w:t>
      </w:r>
    </w:p>
    <w:p w14:paraId="365621D3" w14:textId="77777777" w:rsidR="007101F7" w:rsidRDefault="007101F7" w:rsidP="007101F7">
      <w:pPr>
        <w:pStyle w:val="bodycopy"/>
        <w:suppressAutoHyphens/>
        <w:spacing w:line="400" w:lineRule="atLeast"/>
        <w:rPr>
          <w:rStyle w:val="boldbody"/>
          <w:rFonts w:ascii="Arial" w:hAnsi="Arial" w:cs="Arial"/>
          <w:b w:val="0"/>
          <w:bCs w:val="0"/>
        </w:rPr>
      </w:pPr>
    </w:p>
    <w:p w14:paraId="14988726" w14:textId="215C7DF6" w:rsidR="00DE7DF2" w:rsidRDefault="00DE7DF2" w:rsidP="007101F7">
      <w:pPr>
        <w:pStyle w:val="bodycopy"/>
        <w:suppressAutoHyphens/>
        <w:spacing w:line="400" w:lineRule="atLeast"/>
        <w:rPr>
          <w:rStyle w:val="boldbody"/>
          <w:rFonts w:ascii="Arial" w:hAnsi="Arial" w:cs="Arial"/>
          <w:b w:val="0"/>
          <w:bCs w:val="0"/>
          <w:spacing w:val="-2"/>
        </w:rPr>
      </w:pPr>
      <w:r>
        <w:rPr>
          <w:rStyle w:val="boldbody"/>
          <w:rFonts w:ascii="Arial" w:hAnsi="Arial" w:cs="Arial"/>
          <w:b w:val="0"/>
          <w:bCs w:val="0"/>
          <w:spacing w:val="-2"/>
        </w:rPr>
        <w:t xml:space="preserve">The WNYIL Health Home Care Coordination Department has, within this past year, continued to struggle with staffing continuity. Also, one of our contracted lead health homes underwent a redesignation from the New York State Department of Health and it was determined that the lead health home was not operating above the State’s minimum standards and has lost their designation as a lead health home. We maintained the enrolled consumers that we served through this contract and transferred these consumers to another service. </w:t>
      </w:r>
    </w:p>
    <w:p w14:paraId="745905D4" w14:textId="77777777" w:rsidR="007101F7" w:rsidRDefault="007101F7" w:rsidP="007101F7">
      <w:pPr>
        <w:pStyle w:val="bodycopy"/>
        <w:suppressAutoHyphens/>
        <w:spacing w:line="400" w:lineRule="atLeast"/>
        <w:rPr>
          <w:rStyle w:val="boldbody"/>
          <w:rFonts w:ascii="Arial" w:hAnsi="Arial" w:cs="Arial"/>
          <w:b w:val="0"/>
          <w:bCs w:val="0"/>
          <w:spacing w:val="-2"/>
        </w:rPr>
      </w:pPr>
    </w:p>
    <w:p w14:paraId="2E565321" w14:textId="77777777" w:rsidR="00DE7DF2" w:rsidRDefault="00DE7DF2" w:rsidP="007101F7">
      <w:pPr>
        <w:pStyle w:val="bodycopy"/>
        <w:suppressAutoHyphens/>
        <w:spacing w:line="400" w:lineRule="atLeast"/>
        <w:rPr>
          <w:rStyle w:val="boldbody"/>
          <w:rFonts w:ascii="Arial" w:hAnsi="Arial" w:cs="Arial"/>
          <w:spacing w:val="-1"/>
        </w:rPr>
      </w:pPr>
      <w:r>
        <w:rPr>
          <w:rStyle w:val="boldbody"/>
          <w:rFonts w:ascii="Arial" w:hAnsi="Arial" w:cs="Arial"/>
          <w:b w:val="0"/>
          <w:bCs w:val="0"/>
          <w:spacing w:val="-1"/>
        </w:rPr>
        <w:t xml:space="preserve">The hard work of the Health Home staff has improved the lives of countless people. 2021 continued to prove difficult with the challenges brought on by the COVID virus and its different variants. Staff succeeded by providing ongoing comprehensive care </w:t>
      </w:r>
      <w:r>
        <w:rPr>
          <w:rStyle w:val="boldbody"/>
          <w:rFonts w:ascii="Arial" w:hAnsi="Arial" w:cs="Arial"/>
          <w:b w:val="0"/>
          <w:bCs w:val="0"/>
          <w:spacing w:val="-1"/>
        </w:rPr>
        <w:lastRenderedPageBreak/>
        <w:t>coordination remotely and face-to-face when county restrictions deemed viable. The other significant threat that plagues operations is maintaining our workforce as the candidate pool is significantly smaller. As the Director, I continue to work with and provide voice as it relates to mandated education/experience and reimbursement of service to maintain viability.</w:t>
      </w:r>
    </w:p>
    <w:p w14:paraId="40BFDE86" w14:textId="77777777" w:rsidR="00DE7DF2" w:rsidRDefault="00DE7DF2" w:rsidP="007101F7">
      <w:pPr>
        <w:pStyle w:val="bodycopy"/>
        <w:suppressAutoHyphens/>
        <w:spacing w:line="400" w:lineRule="atLeast"/>
        <w:rPr>
          <w:rStyle w:val="boldbody"/>
          <w:rFonts w:ascii="Arial" w:hAnsi="Arial" w:cs="Arial"/>
        </w:rPr>
      </w:pPr>
    </w:p>
    <w:p w14:paraId="1BC883BD" w14:textId="77777777" w:rsidR="00DE7DF2" w:rsidRDefault="00DE7DF2" w:rsidP="007101F7">
      <w:pPr>
        <w:pStyle w:val="bodycopy"/>
        <w:suppressAutoHyphens/>
        <w:spacing w:line="400" w:lineRule="atLeast"/>
        <w:jc w:val="right"/>
        <w:rPr>
          <w:rStyle w:val="bodycopy1"/>
          <w:rFonts w:ascii="Arial" w:hAnsi="Arial" w:cs="Arial"/>
        </w:rPr>
      </w:pPr>
    </w:p>
    <w:p w14:paraId="7672A0F4" w14:textId="77777777" w:rsidR="00DE7DF2" w:rsidRDefault="00DE7DF2" w:rsidP="007101F7">
      <w:pPr>
        <w:pStyle w:val="bodycopy"/>
        <w:suppressAutoHyphens/>
        <w:spacing w:line="400" w:lineRule="atLeast"/>
        <w:jc w:val="right"/>
        <w:rPr>
          <w:rStyle w:val="bodycopy1"/>
          <w:rFonts w:ascii="Arial" w:hAnsi="Arial" w:cs="Arial"/>
        </w:rPr>
      </w:pPr>
      <w:r>
        <w:rPr>
          <w:rStyle w:val="bodycopy1"/>
          <w:rFonts w:ascii="Arial" w:hAnsi="Arial" w:cs="Arial"/>
        </w:rPr>
        <w:t>Hans Schiffert</w:t>
      </w:r>
    </w:p>
    <w:p w14:paraId="2695B2CB" w14:textId="0BAE3EB7" w:rsidR="00DE7DF2" w:rsidRDefault="00DE7DF2" w:rsidP="007101F7">
      <w:pPr>
        <w:pStyle w:val="bodycopy"/>
        <w:suppressAutoHyphens/>
        <w:spacing w:line="400" w:lineRule="atLeast"/>
        <w:jc w:val="right"/>
        <w:rPr>
          <w:rStyle w:val="bodycopy1"/>
          <w:rFonts w:ascii="Arial" w:hAnsi="Arial" w:cs="Arial"/>
        </w:rPr>
      </w:pPr>
      <w:r>
        <w:rPr>
          <w:rStyle w:val="bodycopy1"/>
          <w:rFonts w:ascii="Arial" w:hAnsi="Arial" w:cs="Arial"/>
        </w:rPr>
        <w:t>Director of Health Homes Care Coordination</w:t>
      </w:r>
    </w:p>
    <w:p w14:paraId="36A8A3C9" w14:textId="7EA01D6C" w:rsidR="00797031" w:rsidRDefault="00797031" w:rsidP="007101F7">
      <w:pPr>
        <w:pStyle w:val="bodycopy"/>
        <w:suppressAutoHyphens/>
        <w:spacing w:line="400" w:lineRule="atLeast"/>
        <w:jc w:val="right"/>
        <w:rPr>
          <w:rStyle w:val="bodycopy1"/>
          <w:rFonts w:ascii="Arial" w:hAnsi="Arial" w:cs="Arial"/>
        </w:rPr>
      </w:pPr>
    </w:p>
    <w:p w14:paraId="5F95BC68" w14:textId="0E69CB82" w:rsidR="00797031" w:rsidRDefault="00797031" w:rsidP="007101F7">
      <w:pPr>
        <w:pStyle w:val="bodycopy"/>
        <w:suppressAutoHyphens/>
        <w:spacing w:line="400" w:lineRule="atLeast"/>
        <w:jc w:val="right"/>
        <w:rPr>
          <w:rStyle w:val="bodycopy1"/>
          <w:rFonts w:ascii="Arial" w:hAnsi="Arial" w:cs="Arial"/>
        </w:rPr>
      </w:pPr>
    </w:p>
    <w:p w14:paraId="0BB0F905" w14:textId="1F4DF089" w:rsidR="00797031" w:rsidRDefault="00797031" w:rsidP="007101F7">
      <w:pPr>
        <w:pStyle w:val="bodycopy"/>
        <w:suppressAutoHyphens/>
        <w:spacing w:line="400" w:lineRule="atLeast"/>
        <w:jc w:val="right"/>
        <w:rPr>
          <w:rStyle w:val="bodycopy1"/>
          <w:rFonts w:ascii="Arial" w:hAnsi="Arial" w:cs="Arial"/>
        </w:rPr>
      </w:pPr>
    </w:p>
    <w:p w14:paraId="0C1188B2" w14:textId="77777777" w:rsidR="00797031" w:rsidRDefault="00797031" w:rsidP="007101F7">
      <w:pPr>
        <w:pStyle w:val="bodycopy"/>
        <w:suppressAutoHyphens/>
        <w:spacing w:line="400" w:lineRule="atLeast"/>
        <w:jc w:val="right"/>
        <w:rPr>
          <w:rStyle w:val="bodycopy1"/>
          <w:rFonts w:ascii="Arial" w:hAnsi="Arial" w:cs="Arial"/>
        </w:rPr>
      </w:pPr>
    </w:p>
    <w:p w14:paraId="5107C64A" w14:textId="05CDDC5E" w:rsidR="0095260A" w:rsidRDefault="009C0B70" w:rsidP="00797031">
      <w:pPr>
        <w:tabs>
          <w:tab w:val="left" w:pos="1170"/>
          <w:tab w:val="right" w:pos="7470"/>
          <w:tab w:val="right" w:pos="10260"/>
        </w:tabs>
        <w:spacing w:after="0" w:line="360" w:lineRule="atLeast"/>
        <w:ind w:left="187"/>
        <w:jc w:val="center"/>
        <w:rPr>
          <w:rFonts w:ascii="Arial" w:hAnsi="Arial" w:cs="Arial"/>
          <w:sz w:val="28"/>
          <w:szCs w:val="28"/>
        </w:rPr>
      </w:pPr>
      <w:bookmarkStart w:id="1" w:name="_GoBack"/>
      <w:r>
        <w:rPr>
          <w:rFonts w:ascii="Arial" w:hAnsi="Arial" w:cs="Arial"/>
          <w:noProof/>
          <w:sz w:val="28"/>
          <w:szCs w:val="28"/>
        </w:rPr>
        <w:drawing>
          <wp:inline distT="0" distB="0" distL="0" distR="0" wp14:anchorId="2186CAF1" wp14:editId="25BAC22D">
            <wp:extent cx="5352177" cy="3010600"/>
            <wp:effectExtent l="0" t="0" r="1270" b="0"/>
            <wp:docPr id="23" name="Picture 23" descr="Mental Health Awareness Day flash m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ental health awareness day flash mob.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60519" cy="3015292"/>
                    </a:xfrm>
                    <a:prstGeom prst="rect">
                      <a:avLst/>
                    </a:prstGeom>
                  </pic:spPr>
                </pic:pic>
              </a:graphicData>
            </a:graphic>
          </wp:inline>
        </w:drawing>
      </w:r>
      <w:bookmarkEnd w:id="1"/>
      <w:r w:rsidR="0095260A">
        <w:rPr>
          <w:rFonts w:ascii="Arial" w:hAnsi="Arial" w:cs="Arial"/>
          <w:sz w:val="28"/>
          <w:szCs w:val="28"/>
        </w:rPr>
        <w:br w:type="page"/>
      </w:r>
    </w:p>
    <w:p w14:paraId="353A9132" w14:textId="77777777" w:rsidR="0095260A" w:rsidRDefault="0095260A" w:rsidP="0095260A">
      <w:pPr>
        <w:pStyle w:val="bodycopy"/>
        <w:suppressAutoHyphens/>
        <w:jc w:val="center"/>
        <w:rPr>
          <w:rStyle w:val="body"/>
          <w:rFonts w:ascii="Arial" w:hAnsi="Arial" w:cs="Arial"/>
          <w:b/>
          <w:bCs/>
          <w:sz w:val="36"/>
          <w:szCs w:val="36"/>
        </w:rPr>
      </w:pPr>
      <w:r>
        <w:rPr>
          <w:rStyle w:val="body"/>
          <w:rFonts w:ascii="Arial" w:hAnsi="Arial" w:cs="Arial"/>
          <w:b/>
          <w:bCs/>
          <w:sz w:val="36"/>
          <w:szCs w:val="36"/>
        </w:rPr>
        <w:lastRenderedPageBreak/>
        <w:t>Young Leader’s and Advocates Network (YLAN)</w:t>
      </w:r>
    </w:p>
    <w:p w14:paraId="22E0EA68" w14:textId="77777777" w:rsidR="0095260A" w:rsidRDefault="0095260A" w:rsidP="0095260A">
      <w:pPr>
        <w:pStyle w:val="bodycopy"/>
        <w:suppressAutoHyphens/>
        <w:jc w:val="center"/>
        <w:rPr>
          <w:rStyle w:val="body"/>
          <w:rFonts w:ascii="Arial" w:hAnsi="Arial" w:cs="Arial"/>
          <w:b/>
          <w:bCs/>
          <w:sz w:val="36"/>
          <w:szCs w:val="36"/>
        </w:rPr>
      </w:pPr>
      <w:r>
        <w:rPr>
          <w:rStyle w:val="heading"/>
          <w:rFonts w:ascii="Arial" w:hAnsi="Arial" w:cs="Arial"/>
          <w:b/>
          <w:bCs/>
          <w:sz w:val="36"/>
          <w:szCs w:val="36"/>
        </w:rPr>
        <w:t>Director’s Report</w:t>
      </w:r>
    </w:p>
    <w:p w14:paraId="298D56F3" w14:textId="77777777" w:rsidR="0095260A" w:rsidRDefault="0095260A" w:rsidP="0095260A">
      <w:pPr>
        <w:pStyle w:val="bodycopy"/>
        <w:suppressAutoHyphens/>
        <w:rPr>
          <w:rStyle w:val="body"/>
          <w:rFonts w:ascii="Arial" w:hAnsi="Arial" w:cs="Arial"/>
        </w:rPr>
      </w:pPr>
    </w:p>
    <w:p w14:paraId="2E4D607A" w14:textId="77777777" w:rsidR="0095260A" w:rsidRDefault="0095260A" w:rsidP="0095260A">
      <w:pPr>
        <w:pStyle w:val="bodycopy"/>
        <w:suppressAutoHyphens/>
        <w:rPr>
          <w:rStyle w:val="body"/>
          <w:rFonts w:ascii="Arial" w:hAnsi="Arial" w:cs="Arial"/>
        </w:rPr>
      </w:pPr>
      <w:r>
        <w:rPr>
          <w:rStyle w:val="body"/>
          <w:rFonts w:ascii="Arial" w:hAnsi="Arial" w:cs="Arial"/>
        </w:rPr>
        <w:t>The Young Leaders and Advocates Network (YLAN) is the newest member of the Western New York Independent Living, Inc.’s Family of Agencies (WNYIL). As a statewide network run for, and by, young people with disabilities, YLAN is dedicated to uniting and empowering young people across the state. We ensure young people are authentically and meaningfully involved in all decisions that affect us. Together, we change systems so young people get the support they need with the respect and dignity they deserve.</w:t>
      </w:r>
    </w:p>
    <w:p w14:paraId="697AE4A3" w14:textId="77777777" w:rsidR="0095260A" w:rsidRDefault="0095260A" w:rsidP="0095260A">
      <w:pPr>
        <w:pStyle w:val="bodycopy"/>
        <w:suppressAutoHyphens/>
        <w:rPr>
          <w:rStyle w:val="body"/>
          <w:rFonts w:ascii="Arial" w:hAnsi="Arial" w:cs="Arial"/>
        </w:rPr>
      </w:pPr>
    </w:p>
    <w:p w14:paraId="2AA22386" w14:textId="77777777" w:rsidR="0095260A" w:rsidRDefault="0095260A" w:rsidP="0095260A">
      <w:pPr>
        <w:pStyle w:val="bodycopy"/>
        <w:suppressAutoHyphens/>
        <w:rPr>
          <w:rStyle w:val="body"/>
          <w:rFonts w:ascii="Arial" w:hAnsi="Arial" w:cs="Arial"/>
        </w:rPr>
      </w:pPr>
      <w:r>
        <w:rPr>
          <w:rStyle w:val="body"/>
          <w:rFonts w:ascii="Arial" w:hAnsi="Arial" w:cs="Arial"/>
        </w:rPr>
        <w:t>Throughout the year, YLAN has worked to lay the foundation of the network. The YLAN team has developed relationship with partners statewide and nationally, participated in various committees and coalitions, and provided training and technical assistance to organizations across the state.</w:t>
      </w:r>
    </w:p>
    <w:p w14:paraId="29398B25" w14:textId="77777777" w:rsidR="0095260A" w:rsidRDefault="0095260A" w:rsidP="0095260A">
      <w:pPr>
        <w:pStyle w:val="bodycopy"/>
        <w:suppressAutoHyphens/>
        <w:rPr>
          <w:rStyle w:val="body"/>
          <w:rFonts w:ascii="Arial" w:hAnsi="Arial" w:cs="Arial"/>
        </w:rPr>
      </w:pPr>
    </w:p>
    <w:p w14:paraId="1F9BDE83" w14:textId="77777777" w:rsidR="0095260A" w:rsidRDefault="0095260A" w:rsidP="0095260A">
      <w:pPr>
        <w:pStyle w:val="bodycopy"/>
        <w:suppressAutoHyphens/>
        <w:rPr>
          <w:rStyle w:val="body"/>
          <w:rFonts w:ascii="Arial" w:hAnsi="Arial" w:cs="Arial"/>
          <w:b/>
          <w:bCs/>
        </w:rPr>
      </w:pPr>
      <w:r>
        <w:rPr>
          <w:rStyle w:val="body"/>
          <w:rFonts w:ascii="Arial" w:hAnsi="Arial" w:cs="Arial"/>
          <w:b/>
          <w:bCs/>
        </w:rPr>
        <w:t>YLAN has provided support to the community by serving on the following committees:</w:t>
      </w:r>
    </w:p>
    <w:p w14:paraId="39B419C9" w14:textId="77777777" w:rsidR="0095260A" w:rsidRDefault="0095260A" w:rsidP="005F5754">
      <w:pPr>
        <w:pStyle w:val="bodycopy"/>
        <w:suppressAutoHyphens/>
        <w:spacing w:before="120" w:after="120"/>
        <w:rPr>
          <w:rStyle w:val="body"/>
          <w:rFonts w:ascii="Arial" w:hAnsi="Arial" w:cs="Arial"/>
        </w:rPr>
      </w:pPr>
      <w:r>
        <w:rPr>
          <w:rStyle w:val="body"/>
          <w:rFonts w:ascii="Arial" w:hAnsi="Arial" w:cs="Arial"/>
        </w:rPr>
        <w:tab/>
        <w:t>• New York State Behavioral Health Services Advisory Council</w:t>
      </w:r>
    </w:p>
    <w:p w14:paraId="4D4E17D3" w14:textId="77777777" w:rsidR="0095260A" w:rsidRDefault="0095260A" w:rsidP="008B2893">
      <w:pPr>
        <w:pStyle w:val="bodycopy"/>
        <w:suppressAutoHyphens/>
        <w:spacing w:after="120"/>
        <w:rPr>
          <w:rStyle w:val="body"/>
          <w:rFonts w:ascii="Arial" w:hAnsi="Arial" w:cs="Arial"/>
        </w:rPr>
      </w:pPr>
      <w:r>
        <w:rPr>
          <w:rStyle w:val="body"/>
          <w:rFonts w:ascii="Arial" w:hAnsi="Arial" w:cs="Arial"/>
        </w:rPr>
        <w:tab/>
        <w:t>• New York City Suicide Prevention Council</w:t>
      </w:r>
    </w:p>
    <w:p w14:paraId="47F4D165" w14:textId="77777777" w:rsidR="0095260A" w:rsidRDefault="0095260A" w:rsidP="008B2893">
      <w:pPr>
        <w:pStyle w:val="bodycopy"/>
        <w:suppressAutoHyphens/>
        <w:spacing w:after="120"/>
        <w:rPr>
          <w:rStyle w:val="body"/>
          <w:rFonts w:ascii="Arial" w:hAnsi="Arial" w:cs="Arial"/>
        </w:rPr>
      </w:pPr>
      <w:r>
        <w:rPr>
          <w:rStyle w:val="body"/>
          <w:rFonts w:ascii="Arial" w:hAnsi="Arial" w:cs="Arial"/>
        </w:rPr>
        <w:tab/>
        <w:t>• New York Association on Independent Living Conference Committee</w:t>
      </w:r>
    </w:p>
    <w:p w14:paraId="1611DE12" w14:textId="77777777" w:rsidR="0095260A" w:rsidRDefault="0095260A" w:rsidP="008B2893">
      <w:pPr>
        <w:pStyle w:val="bodycopy"/>
        <w:suppressAutoHyphens/>
        <w:spacing w:after="120"/>
        <w:rPr>
          <w:rStyle w:val="body"/>
          <w:rFonts w:ascii="Arial" w:hAnsi="Arial" w:cs="Arial"/>
        </w:rPr>
      </w:pPr>
      <w:r>
        <w:rPr>
          <w:rStyle w:val="body"/>
          <w:rFonts w:ascii="Arial" w:hAnsi="Arial" w:cs="Arial"/>
        </w:rPr>
        <w:tab/>
        <w:t>• May Mental Health Awareness Month Planning Committee</w:t>
      </w:r>
    </w:p>
    <w:p w14:paraId="46810BDD" w14:textId="77777777" w:rsidR="0095260A" w:rsidRDefault="0095260A" w:rsidP="008B2893">
      <w:pPr>
        <w:pStyle w:val="bodycopy"/>
        <w:suppressAutoHyphens/>
        <w:spacing w:after="120"/>
        <w:rPr>
          <w:rStyle w:val="body"/>
          <w:rFonts w:ascii="Arial" w:hAnsi="Arial" w:cs="Arial"/>
        </w:rPr>
      </w:pPr>
      <w:r>
        <w:rPr>
          <w:rStyle w:val="body"/>
          <w:rFonts w:ascii="Arial" w:hAnsi="Arial" w:cs="Arial"/>
        </w:rPr>
        <w:tab/>
        <w:t>• WNYIL Disability Pride Parade Committee</w:t>
      </w:r>
    </w:p>
    <w:p w14:paraId="5FB10762" w14:textId="77777777" w:rsidR="0095260A" w:rsidRDefault="0095260A" w:rsidP="008B2893">
      <w:pPr>
        <w:pStyle w:val="bodycopy"/>
        <w:suppressAutoHyphens/>
        <w:spacing w:after="120"/>
        <w:rPr>
          <w:rStyle w:val="body"/>
          <w:rFonts w:ascii="Arial" w:hAnsi="Arial" w:cs="Arial"/>
        </w:rPr>
      </w:pPr>
      <w:r>
        <w:rPr>
          <w:rStyle w:val="body"/>
          <w:rFonts w:ascii="Arial" w:hAnsi="Arial" w:cs="Arial"/>
        </w:rPr>
        <w:tab/>
        <w:t>• Integrated Block Grant Committee</w:t>
      </w:r>
    </w:p>
    <w:p w14:paraId="25751C3C" w14:textId="520E2CD0" w:rsidR="0095260A" w:rsidRDefault="0095260A" w:rsidP="0095260A">
      <w:pPr>
        <w:pStyle w:val="bodycopy"/>
        <w:suppressAutoHyphens/>
        <w:rPr>
          <w:rStyle w:val="body"/>
          <w:rFonts w:ascii="Arial" w:hAnsi="Arial" w:cs="Arial"/>
        </w:rPr>
      </w:pPr>
      <w:r>
        <w:rPr>
          <w:rStyle w:val="body"/>
          <w:rFonts w:ascii="Arial" w:hAnsi="Arial" w:cs="Arial"/>
        </w:rPr>
        <w:tab/>
      </w:r>
      <w:r>
        <w:rPr>
          <w:rStyle w:val="body"/>
          <w:rFonts w:ascii="Arial" w:hAnsi="Arial" w:cs="Arial"/>
        </w:rPr>
        <w:br/>
        <w:t>Statewide Advisory Council for the Integration of the New York State Office of Mental Health (OMH) and New York State Office of Addiction Services and Supports (OASAS)</w:t>
      </w:r>
    </w:p>
    <w:p w14:paraId="18C8F747" w14:textId="77777777" w:rsidR="0095260A" w:rsidRDefault="0095260A" w:rsidP="0095260A">
      <w:pPr>
        <w:pStyle w:val="bodycopy"/>
        <w:suppressAutoHyphens/>
        <w:rPr>
          <w:rStyle w:val="body"/>
          <w:rFonts w:ascii="Arial" w:hAnsi="Arial" w:cs="Arial"/>
        </w:rPr>
      </w:pPr>
    </w:p>
    <w:p w14:paraId="70C30B39" w14:textId="77777777" w:rsidR="0095260A" w:rsidRDefault="0095260A" w:rsidP="0095260A">
      <w:pPr>
        <w:pStyle w:val="bodycopy"/>
        <w:suppressAutoHyphens/>
        <w:rPr>
          <w:rStyle w:val="body"/>
          <w:rFonts w:ascii="Arial" w:hAnsi="Arial" w:cs="Arial"/>
          <w:b/>
          <w:bCs/>
        </w:rPr>
      </w:pPr>
      <w:r>
        <w:rPr>
          <w:rStyle w:val="body"/>
          <w:rFonts w:ascii="Arial" w:hAnsi="Arial" w:cs="Arial"/>
          <w:b/>
          <w:bCs/>
        </w:rPr>
        <w:t>Systems Advocacy efforts this past year included:</w:t>
      </w:r>
    </w:p>
    <w:p w14:paraId="05927EE6" w14:textId="47440BE1" w:rsidR="0095260A" w:rsidRDefault="0095260A" w:rsidP="005F5754">
      <w:pPr>
        <w:pStyle w:val="bodycopy"/>
        <w:numPr>
          <w:ilvl w:val="0"/>
          <w:numId w:val="3"/>
        </w:numPr>
        <w:suppressAutoHyphens/>
        <w:spacing w:before="120" w:after="120"/>
        <w:ind w:left="720"/>
        <w:rPr>
          <w:rStyle w:val="body"/>
          <w:rFonts w:ascii="Arial" w:hAnsi="Arial" w:cs="Arial"/>
        </w:rPr>
      </w:pPr>
      <w:r>
        <w:rPr>
          <w:rStyle w:val="body"/>
          <w:rFonts w:ascii="Arial" w:hAnsi="Arial" w:cs="Arial"/>
        </w:rPr>
        <w:t>Provided input on the proposed integration of the Office of Mental Health and the Office of Addiction Services and Supports</w:t>
      </w:r>
    </w:p>
    <w:p w14:paraId="601AF453" w14:textId="36A6D885" w:rsidR="0095260A" w:rsidRDefault="0095260A" w:rsidP="008B2893">
      <w:pPr>
        <w:pStyle w:val="bodycopy"/>
        <w:numPr>
          <w:ilvl w:val="0"/>
          <w:numId w:val="3"/>
        </w:numPr>
        <w:suppressAutoHyphens/>
        <w:spacing w:after="120"/>
        <w:ind w:left="720"/>
        <w:rPr>
          <w:rStyle w:val="body"/>
          <w:rFonts w:ascii="Arial" w:hAnsi="Arial" w:cs="Arial"/>
        </w:rPr>
      </w:pPr>
      <w:r>
        <w:rPr>
          <w:rStyle w:val="body"/>
          <w:rFonts w:ascii="Arial" w:hAnsi="Arial" w:cs="Arial"/>
        </w:rPr>
        <w:t>Partnered with the New York State Developmental Disabilities Planning Council (DDPC) to ensure young people provided input into the development of their State Plan</w:t>
      </w:r>
    </w:p>
    <w:p w14:paraId="051C0BE4" w14:textId="10C0AF2D" w:rsidR="0095260A" w:rsidRDefault="0095260A" w:rsidP="008B2893">
      <w:pPr>
        <w:pStyle w:val="bodycopy"/>
        <w:numPr>
          <w:ilvl w:val="0"/>
          <w:numId w:val="3"/>
        </w:numPr>
        <w:suppressAutoHyphens/>
        <w:spacing w:after="120"/>
        <w:ind w:left="720"/>
        <w:rPr>
          <w:rStyle w:val="body"/>
          <w:rFonts w:ascii="Arial" w:hAnsi="Arial" w:cs="Arial"/>
        </w:rPr>
      </w:pPr>
      <w:r>
        <w:rPr>
          <w:rStyle w:val="body"/>
          <w:rFonts w:ascii="Arial" w:hAnsi="Arial" w:cs="Arial"/>
        </w:rPr>
        <w:lastRenderedPageBreak/>
        <w:t>Participated in a Virtual Rally and meetings with legislators for New York Association on Independent Living (NYAIL) and the Consumer-Directed Personal Assistance Association of New York State (CDPAANYS) advocacy week</w:t>
      </w:r>
    </w:p>
    <w:p w14:paraId="2000E759" w14:textId="77777777" w:rsidR="0095260A" w:rsidRDefault="0095260A" w:rsidP="0095260A">
      <w:pPr>
        <w:pStyle w:val="bodycopy"/>
        <w:suppressAutoHyphens/>
        <w:rPr>
          <w:rStyle w:val="body"/>
          <w:rFonts w:ascii="Arial" w:hAnsi="Arial" w:cs="Arial"/>
        </w:rPr>
      </w:pPr>
    </w:p>
    <w:p w14:paraId="5DB7F9AD" w14:textId="77777777" w:rsidR="0095260A" w:rsidRDefault="0095260A" w:rsidP="0095260A">
      <w:pPr>
        <w:pStyle w:val="bodycopy"/>
        <w:suppressAutoHyphens/>
        <w:rPr>
          <w:rStyle w:val="body"/>
          <w:rFonts w:ascii="Arial" w:hAnsi="Arial" w:cs="Arial"/>
          <w:b/>
          <w:bCs/>
        </w:rPr>
      </w:pPr>
      <w:r>
        <w:rPr>
          <w:rStyle w:val="body"/>
          <w:rFonts w:ascii="Arial" w:hAnsi="Arial" w:cs="Arial"/>
          <w:b/>
          <w:bCs/>
        </w:rPr>
        <w:t>YLAN has created blogs, videos, and participated in podcasts bringing forward the voices of young people on topics including:</w:t>
      </w:r>
    </w:p>
    <w:p w14:paraId="75F25276" w14:textId="77777777" w:rsidR="0095260A" w:rsidRDefault="0095260A" w:rsidP="005F5754">
      <w:pPr>
        <w:pStyle w:val="bodycopy"/>
        <w:suppressAutoHyphens/>
        <w:spacing w:before="120" w:after="120"/>
        <w:rPr>
          <w:rStyle w:val="body"/>
          <w:rFonts w:ascii="Arial" w:hAnsi="Arial" w:cs="Arial"/>
        </w:rPr>
      </w:pPr>
      <w:r>
        <w:rPr>
          <w:rStyle w:val="body"/>
          <w:rFonts w:ascii="Arial" w:hAnsi="Arial" w:cs="Arial"/>
        </w:rPr>
        <w:tab/>
        <w:t>• National Mentoring Month</w:t>
      </w:r>
    </w:p>
    <w:p w14:paraId="6C52794B" w14:textId="77777777" w:rsidR="0095260A" w:rsidRDefault="0095260A" w:rsidP="005F5754">
      <w:pPr>
        <w:pStyle w:val="bodycopy"/>
        <w:suppressAutoHyphens/>
        <w:spacing w:after="120"/>
        <w:rPr>
          <w:rStyle w:val="body"/>
          <w:rFonts w:ascii="Arial" w:hAnsi="Arial" w:cs="Arial"/>
        </w:rPr>
      </w:pPr>
      <w:r>
        <w:rPr>
          <w:rStyle w:val="body"/>
          <w:rFonts w:ascii="Arial" w:hAnsi="Arial" w:cs="Arial"/>
        </w:rPr>
        <w:tab/>
        <w:t>• Jewish Disability Awareness and Inclusion Month</w:t>
      </w:r>
    </w:p>
    <w:p w14:paraId="330418F9" w14:textId="77777777" w:rsidR="0095260A" w:rsidRDefault="0095260A" w:rsidP="005F5754">
      <w:pPr>
        <w:pStyle w:val="bodycopy"/>
        <w:suppressAutoHyphens/>
        <w:spacing w:after="120"/>
        <w:rPr>
          <w:rStyle w:val="body"/>
          <w:rFonts w:ascii="Arial" w:hAnsi="Arial" w:cs="Arial"/>
        </w:rPr>
      </w:pPr>
      <w:r>
        <w:rPr>
          <w:rStyle w:val="body"/>
          <w:rFonts w:ascii="Arial" w:hAnsi="Arial" w:cs="Arial"/>
        </w:rPr>
        <w:tab/>
        <w:t>• National Kidney Month</w:t>
      </w:r>
    </w:p>
    <w:p w14:paraId="3F3EE37F" w14:textId="77777777" w:rsidR="0095260A" w:rsidRDefault="0095260A" w:rsidP="005F5754">
      <w:pPr>
        <w:pStyle w:val="bodycopy"/>
        <w:suppressAutoHyphens/>
        <w:spacing w:after="120"/>
        <w:rPr>
          <w:rStyle w:val="body"/>
          <w:rFonts w:ascii="Arial" w:hAnsi="Arial" w:cs="Arial"/>
        </w:rPr>
      </w:pPr>
      <w:r>
        <w:rPr>
          <w:rStyle w:val="body"/>
          <w:rFonts w:ascii="Arial" w:hAnsi="Arial" w:cs="Arial"/>
        </w:rPr>
        <w:tab/>
        <w:t>• Autism Acceptance</w:t>
      </w:r>
    </w:p>
    <w:p w14:paraId="6AAA4D36" w14:textId="77777777" w:rsidR="0095260A" w:rsidRDefault="0095260A" w:rsidP="005F5754">
      <w:pPr>
        <w:pStyle w:val="bodycopy"/>
        <w:suppressAutoHyphens/>
        <w:spacing w:after="120"/>
        <w:rPr>
          <w:rStyle w:val="body"/>
          <w:rFonts w:ascii="Arial" w:hAnsi="Arial" w:cs="Arial"/>
        </w:rPr>
      </w:pPr>
      <w:r>
        <w:rPr>
          <w:rStyle w:val="body"/>
          <w:rFonts w:ascii="Arial" w:hAnsi="Arial" w:cs="Arial"/>
        </w:rPr>
        <w:tab/>
        <w:t>• COVID-19 Vaccination in New York State</w:t>
      </w:r>
    </w:p>
    <w:p w14:paraId="2260F4CC" w14:textId="77777777" w:rsidR="0095260A" w:rsidRDefault="0095260A" w:rsidP="0095260A">
      <w:pPr>
        <w:pStyle w:val="bodycopy"/>
        <w:suppressAutoHyphens/>
        <w:rPr>
          <w:rStyle w:val="body"/>
          <w:rFonts w:ascii="Arial" w:hAnsi="Arial" w:cs="Arial"/>
        </w:rPr>
      </w:pPr>
    </w:p>
    <w:p w14:paraId="7C9C0A53" w14:textId="77777777" w:rsidR="0095260A" w:rsidRDefault="0095260A" w:rsidP="0095260A">
      <w:pPr>
        <w:pStyle w:val="bodycopy"/>
        <w:suppressAutoHyphens/>
        <w:jc w:val="right"/>
        <w:rPr>
          <w:rStyle w:val="body"/>
          <w:rFonts w:ascii="Arial" w:hAnsi="Arial" w:cs="Arial"/>
        </w:rPr>
      </w:pPr>
      <w:r>
        <w:rPr>
          <w:rStyle w:val="body"/>
          <w:rFonts w:ascii="Arial" w:hAnsi="Arial" w:cs="Arial"/>
        </w:rPr>
        <w:t>Brianna Gower</w:t>
      </w:r>
    </w:p>
    <w:p w14:paraId="094518A7" w14:textId="77777777" w:rsidR="0095260A" w:rsidRDefault="0095260A" w:rsidP="0095260A">
      <w:pPr>
        <w:pStyle w:val="bodycopy"/>
        <w:suppressAutoHyphens/>
        <w:jc w:val="right"/>
        <w:rPr>
          <w:rStyle w:val="body"/>
          <w:rFonts w:ascii="Arial" w:hAnsi="Arial" w:cs="Arial"/>
        </w:rPr>
      </w:pPr>
      <w:r>
        <w:rPr>
          <w:rStyle w:val="body"/>
          <w:rFonts w:ascii="Arial" w:hAnsi="Arial" w:cs="Arial"/>
        </w:rPr>
        <w:t>Director</w:t>
      </w:r>
    </w:p>
    <w:p w14:paraId="05A049B6" w14:textId="70D8B8BA" w:rsidR="00EA1EF3" w:rsidRDefault="00EA1EF3" w:rsidP="00797031">
      <w:pPr>
        <w:tabs>
          <w:tab w:val="left" w:pos="1170"/>
          <w:tab w:val="right" w:pos="7470"/>
          <w:tab w:val="right" w:pos="10260"/>
        </w:tabs>
        <w:spacing w:after="0" w:line="360" w:lineRule="atLeast"/>
        <w:ind w:left="187"/>
        <w:jc w:val="center"/>
        <w:rPr>
          <w:rFonts w:ascii="Arial" w:hAnsi="Arial" w:cs="Arial"/>
          <w:sz w:val="28"/>
          <w:szCs w:val="28"/>
        </w:rPr>
      </w:pPr>
      <w:r>
        <w:rPr>
          <w:rFonts w:ascii="Arial" w:hAnsi="Arial" w:cs="Arial"/>
          <w:noProof/>
          <w:sz w:val="28"/>
          <w:szCs w:val="28"/>
        </w:rPr>
        <w:drawing>
          <wp:anchor distT="0" distB="0" distL="114300" distR="114300" simplePos="0" relativeHeight="251687424" behindDoc="1" locked="0" layoutInCell="1" allowOverlap="1" wp14:anchorId="1E566AF3" wp14:editId="2B5FDAB9">
            <wp:simplePos x="0" y="0"/>
            <wp:positionH relativeFrom="column">
              <wp:posOffset>146685</wp:posOffset>
            </wp:positionH>
            <wp:positionV relativeFrom="paragraph">
              <wp:posOffset>863606</wp:posOffset>
            </wp:positionV>
            <wp:extent cx="6677025" cy="1638300"/>
            <wp:effectExtent l="0" t="0" r="9525" b="0"/>
            <wp:wrapNone/>
            <wp:docPr id="21" name="Picture 21" descr="5th Annual Lockport Overdose Awareness Day R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verdose awareness 2.jpg"/>
                    <pic:cNvPicPr/>
                  </pic:nvPicPr>
                  <pic:blipFill>
                    <a:blip r:embed="rId28">
                      <a:extLst>
                        <a:ext uri="{28A0092B-C50C-407E-A947-70E740481C1C}">
                          <a14:useLocalDpi xmlns:a14="http://schemas.microsoft.com/office/drawing/2010/main" val="0"/>
                        </a:ext>
                      </a:extLst>
                    </a:blip>
                    <a:stretch>
                      <a:fillRect/>
                    </a:stretch>
                  </pic:blipFill>
                  <pic:spPr>
                    <a:xfrm>
                      <a:off x="0" y="0"/>
                      <a:ext cx="6677025" cy="1638300"/>
                    </a:xfrm>
                    <a:prstGeom prst="rect">
                      <a:avLst/>
                    </a:prstGeom>
                  </pic:spPr>
                </pic:pic>
              </a:graphicData>
            </a:graphic>
          </wp:anchor>
        </w:drawing>
      </w:r>
      <w:r>
        <w:rPr>
          <w:rFonts w:ascii="Arial" w:hAnsi="Arial" w:cs="Arial"/>
          <w:sz w:val="28"/>
          <w:szCs w:val="28"/>
        </w:rPr>
        <w:br w:type="page"/>
      </w:r>
    </w:p>
    <w:p w14:paraId="4F2A1E54" w14:textId="77777777" w:rsidR="00EA1EF3" w:rsidRPr="00EA1EF3" w:rsidRDefault="00EA1EF3" w:rsidP="00EA1EF3">
      <w:pPr>
        <w:autoSpaceDE w:val="0"/>
        <w:autoSpaceDN w:val="0"/>
        <w:adjustRightInd w:val="0"/>
        <w:spacing w:after="0" w:line="288" w:lineRule="auto"/>
        <w:jc w:val="center"/>
        <w:textAlignment w:val="center"/>
        <w:rPr>
          <w:rFonts w:ascii="Arial" w:hAnsi="Arial" w:cs="Arial"/>
          <w:b/>
          <w:bCs/>
          <w:color w:val="000000"/>
          <w:sz w:val="40"/>
          <w:szCs w:val="40"/>
        </w:rPr>
      </w:pPr>
      <w:r w:rsidRPr="00EA1EF3">
        <w:rPr>
          <w:rFonts w:ascii="Arial" w:hAnsi="Arial" w:cs="Arial"/>
          <w:b/>
          <w:bCs/>
          <w:color w:val="000000"/>
          <w:sz w:val="40"/>
          <w:szCs w:val="40"/>
        </w:rPr>
        <w:lastRenderedPageBreak/>
        <w:t>Western New York Independent Living, Inc.</w:t>
      </w:r>
    </w:p>
    <w:p w14:paraId="1DDA6651" w14:textId="77777777" w:rsidR="00EA1EF3" w:rsidRPr="00EA1EF3" w:rsidRDefault="00EA1EF3" w:rsidP="00EA1EF3">
      <w:pPr>
        <w:autoSpaceDE w:val="0"/>
        <w:autoSpaceDN w:val="0"/>
        <w:adjustRightInd w:val="0"/>
        <w:spacing w:after="0" w:line="288" w:lineRule="auto"/>
        <w:jc w:val="center"/>
        <w:textAlignment w:val="center"/>
        <w:rPr>
          <w:rFonts w:ascii="Arial" w:hAnsi="Arial" w:cs="Arial"/>
          <w:b/>
          <w:bCs/>
          <w:color w:val="000000"/>
          <w:sz w:val="40"/>
          <w:szCs w:val="40"/>
        </w:rPr>
      </w:pPr>
      <w:r w:rsidRPr="00EA1EF3">
        <w:rPr>
          <w:rFonts w:ascii="Arial" w:hAnsi="Arial" w:cs="Arial"/>
          <w:b/>
          <w:bCs/>
          <w:color w:val="000000"/>
          <w:sz w:val="40"/>
          <w:szCs w:val="40"/>
        </w:rPr>
        <w:t>Independent Living Center (ILC)</w:t>
      </w:r>
    </w:p>
    <w:p w14:paraId="5E93F72F" w14:textId="77777777" w:rsidR="00EA1EF3" w:rsidRPr="00EA1EF3" w:rsidRDefault="00EA1EF3" w:rsidP="00EA1EF3">
      <w:pPr>
        <w:autoSpaceDE w:val="0"/>
        <w:autoSpaceDN w:val="0"/>
        <w:adjustRightInd w:val="0"/>
        <w:spacing w:after="0" w:line="288" w:lineRule="auto"/>
        <w:jc w:val="center"/>
        <w:textAlignment w:val="center"/>
        <w:rPr>
          <w:rFonts w:ascii="Arial" w:hAnsi="Arial" w:cs="Arial"/>
          <w:b/>
          <w:bCs/>
          <w:color w:val="000000"/>
          <w:sz w:val="40"/>
          <w:szCs w:val="40"/>
        </w:rPr>
      </w:pPr>
      <w:r w:rsidRPr="00EA1EF3">
        <w:rPr>
          <w:rFonts w:ascii="Arial" w:hAnsi="Arial" w:cs="Arial"/>
          <w:b/>
          <w:bCs/>
          <w:color w:val="000000"/>
          <w:sz w:val="40"/>
          <w:szCs w:val="40"/>
        </w:rPr>
        <w:t xml:space="preserve">Mental Health </w:t>
      </w:r>
      <w:r w:rsidRPr="00EA1EF3">
        <w:rPr>
          <w:rFonts w:ascii="Arial" w:hAnsi="Arial" w:cs="Arial"/>
          <w:b/>
          <w:bCs/>
          <w:caps/>
          <w:color w:val="000000"/>
          <w:sz w:val="40"/>
          <w:szCs w:val="40"/>
        </w:rPr>
        <w:t>Peer</w:t>
      </w:r>
      <w:r w:rsidRPr="00EA1EF3">
        <w:rPr>
          <w:rFonts w:ascii="Arial" w:hAnsi="Arial" w:cs="Arial"/>
          <w:b/>
          <w:bCs/>
          <w:color w:val="000000"/>
          <w:sz w:val="40"/>
          <w:szCs w:val="40"/>
        </w:rPr>
        <w:t xml:space="preserve"> Connection (MHPC)</w:t>
      </w:r>
    </w:p>
    <w:p w14:paraId="6D7EA408" w14:textId="16F2EE2C" w:rsidR="00EA1EF3" w:rsidRPr="00EA1EF3" w:rsidRDefault="00EA1EF3" w:rsidP="00EA1EF3">
      <w:pPr>
        <w:autoSpaceDE w:val="0"/>
        <w:autoSpaceDN w:val="0"/>
        <w:adjustRightInd w:val="0"/>
        <w:spacing w:after="0" w:line="288" w:lineRule="auto"/>
        <w:jc w:val="center"/>
        <w:textAlignment w:val="center"/>
        <w:rPr>
          <w:rFonts w:ascii="Arial" w:hAnsi="Arial" w:cs="Arial"/>
          <w:color w:val="000000"/>
          <w:sz w:val="40"/>
          <w:szCs w:val="40"/>
        </w:rPr>
      </w:pPr>
      <w:r w:rsidRPr="00EA1EF3">
        <w:rPr>
          <w:rFonts w:ascii="Arial" w:hAnsi="Arial" w:cs="Arial"/>
          <w:color w:val="000000"/>
          <w:sz w:val="40"/>
          <w:szCs w:val="40"/>
        </w:rPr>
        <w:t>3108 Main Street, Buffalo, N</w:t>
      </w:r>
      <w:r w:rsidR="006A5E6E">
        <w:rPr>
          <w:rFonts w:ascii="Arial" w:hAnsi="Arial" w:cs="Arial"/>
          <w:color w:val="000000"/>
          <w:sz w:val="40"/>
          <w:szCs w:val="40"/>
        </w:rPr>
        <w:t>.</w:t>
      </w:r>
      <w:r w:rsidRPr="00EA1EF3">
        <w:rPr>
          <w:rFonts w:ascii="Arial" w:hAnsi="Arial" w:cs="Arial"/>
          <w:color w:val="000000"/>
          <w:sz w:val="40"/>
          <w:szCs w:val="40"/>
        </w:rPr>
        <w:t>Y</w:t>
      </w:r>
      <w:r w:rsidR="006A5E6E">
        <w:rPr>
          <w:rFonts w:ascii="Arial" w:hAnsi="Arial" w:cs="Arial"/>
          <w:color w:val="000000"/>
          <w:sz w:val="40"/>
          <w:szCs w:val="40"/>
        </w:rPr>
        <w:t>.</w:t>
      </w:r>
      <w:r w:rsidRPr="00EA1EF3">
        <w:rPr>
          <w:rFonts w:ascii="Arial" w:hAnsi="Arial" w:cs="Arial"/>
          <w:color w:val="000000"/>
          <w:sz w:val="40"/>
          <w:szCs w:val="40"/>
        </w:rPr>
        <w:t xml:space="preserve"> 14214</w:t>
      </w:r>
      <w:r w:rsidRPr="00EA1EF3">
        <w:rPr>
          <w:rFonts w:ascii="Arial" w:hAnsi="Arial" w:cs="Arial"/>
          <w:color w:val="000000"/>
          <w:sz w:val="40"/>
          <w:szCs w:val="40"/>
        </w:rPr>
        <w:br/>
        <w:t>716-836-0822</w:t>
      </w:r>
    </w:p>
    <w:p w14:paraId="2E67BE91" w14:textId="77777777" w:rsidR="00EA1EF3" w:rsidRPr="00EA1EF3" w:rsidRDefault="00EA1EF3" w:rsidP="00EA1EF3">
      <w:pPr>
        <w:autoSpaceDE w:val="0"/>
        <w:autoSpaceDN w:val="0"/>
        <w:adjustRightInd w:val="0"/>
        <w:spacing w:after="0" w:line="288" w:lineRule="auto"/>
        <w:jc w:val="center"/>
        <w:textAlignment w:val="center"/>
        <w:rPr>
          <w:rFonts w:ascii="Arial" w:hAnsi="Arial" w:cs="Arial"/>
          <w:color w:val="000000"/>
          <w:sz w:val="40"/>
          <w:szCs w:val="40"/>
        </w:rPr>
      </w:pPr>
      <w:r w:rsidRPr="00EA1EF3">
        <w:rPr>
          <w:rFonts w:ascii="Arial" w:hAnsi="Arial" w:cs="Arial"/>
          <w:color w:val="000000"/>
          <w:sz w:val="40"/>
          <w:szCs w:val="40"/>
        </w:rPr>
        <w:t>800-348-8399 (Toll Free)</w:t>
      </w:r>
      <w:r w:rsidRPr="00EA1EF3">
        <w:rPr>
          <w:rFonts w:ascii="Arial" w:hAnsi="Arial" w:cs="Arial"/>
          <w:color w:val="000000"/>
          <w:sz w:val="40"/>
          <w:szCs w:val="40"/>
        </w:rPr>
        <w:br/>
        <w:t>716-835-3967 (Fax)</w:t>
      </w:r>
      <w:r w:rsidRPr="00EA1EF3">
        <w:rPr>
          <w:rFonts w:ascii="Arial" w:hAnsi="Arial" w:cs="Arial"/>
          <w:color w:val="000000"/>
          <w:sz w:val="40"/>
          <w:szCs w:val="40"/>
        </w:rPr>
        <w:br/>
      </w:r>
    </w:p>
    <w:p w14:paraId="5D069DA9" w14:textId="77777777" w:rsidR="00EA1EF3" w:rsidRPr="00EA1EF3" w:rsidRDefault="00EA1EF3" w:rsidP="00EA1EF3">
      <w:pPr>
        <w:autoSpaceDE w:val="0"/>
        <w:autoSpaceDN w:val="0"/>
        <w:adjustRightInd w:val="0"/>
        <w:spacing w:after="0" w:line="288" w:lineRule="auto"/>
        <w:jc w:val="center"/>
        <w:textAlignment w:val="center"/>
        <w:rPr>
          <w:rFonts w:ascii="Arial" w:hAnsi="Arial" w:cs="Arial"/>
          <w:b/>
          <w:bCs/>
          <w:color w:val="000000"/>
          <w:sz w:val="40"/>
          <w:szCs w:val="40"/>
        </w:rPr>
      </w:pPr>
      <w:r w:rsidRPr="00EA1EF3">
        <w:rPr>
          <w:rFonts w:ascii="Arial" w:hAnsi="Arial" w:cs="Arial"/>
          <w:b/>
          <w:bCs/>
          <w:color w:val="000000"/>
          <w:sz w:val="40"/>
          <w:szCs w:val="40"/>
        </w:rPr>
        <w:t>Independent Living of Niagara County</w:t>
      </w:r>
    </w:p>
    <w:p w14:paraId="61DB4631" w14:textId="3D469CA1" w:rsidR="00EA1EF3" w:rsidRPr="00EA1EF3" w:rsidRDefault="00EA1EF3" w:rsidP="00EA1EF3">
      <w:pPr>
        <w:autoSpaceDE w:val="0"/>
        <w:autoSpaceDN w:val="0"/>
        <w:adjustRightInd w:val="0"/>
        <w:spacing w:after="0" w:line="288" w:lineRule="auto"/>
        <w:jc w:val="center"/>
        <w:textAlignment w:val="center"/>
        <w:rPr>
          <w:rFonts w:ascii="Arial" w:hAnsi="Arial" w:cs="Arial"/>
          <w:color w:val="000000"/>
          <w:sz w:val="40"/>
          <w:szCs w:val="40"/>
        </w:rPr>
      </w:pPr>
      <w:r w:rsidRPr="00EA1EF3">
        <w:rPr>
          <w:rFonts w:ascii="Arial" w:hAnsi="Arial" w:cs="Arial"/>
          <w:color w:val="000000"/>
          <w:sz w:val="40"/>
          <w:szCs w:val="40"/>
        </w:rPr>
        <w:t>746 Portage Road, Niagara Falls, N</w:t>
      </w:r>
      <w:r w:rsidR="006A5E6E">
        <w:rPr>
          <w:rFonts w:ascii="Arial" w:hAnsi="Arial" w:cs="Arial"/>
          <w:color w:val="000000"/>
          <w:sz w:val="40"/>
          <w:szCs w:val="40"/>
        </w:rPr>
        <w:t>.</w:t>
      </w:r>
      <w:r w:rsidRPr="00EA1EF3">
        <w:rPr>
          <w:rFonts w:ascii="Arial" w:hAnsi="Arial" w:cs="Arial"/>
          <w:color w:val="000000"/>
          <w:sz w:val="40"/>
          <w:szCs w:val="40"/>
        </w:rPr>
        <w:t>Y</w:t>
      </w:r>
      <w:r w:rsidR="006A5E6E">
        <w:rPr>
          <w:rFonts w:ascii="Arial" w:hAnsi="Arial" w:cs="Arial"/>
          <w:color w:val="000000"/>
          <w:sz w:val="40"/>
          <w:szCs w:val="40"/>
        </w:rPr>
        <w:t>.</w:t>
      </w:r>
      <w:r w:rsidRPr="00EA1EF3">
        <w:rPr>
          <w:rFonts w:ascii="Arial" w:hAnsi="Arial" w:cs="Arial"/>
          <w:color w:val="000000"/>
          <w:sz w:val="40"/>
          <w:szCs w:val="40"/>
        </w:rPr>
        <w:t xml:space="preserve"> 14301</w:t>
      </w:r>
      <w:r w:rsidRPr="00EA1EF3">
        <w:rPr>
          <w:rFonts w:ascii="Arial" w:hAnsi="Arial" w:cs="Arial"/>
          <w:color w:val="000000"/>
          <w:sz w:val="40"/>
          <w:szCs w:val="40"/>
        </w:rPr>
        <w:br/>
        <w:t>716-284-4131</w:t>
      </w:r>
      <w:r w:rsidRPr="00EA1EF3">
        <w:rPr>
          <w:rFonts w:ascii="Arial" w:hAnsi="Arial" w:cs="Arial"/>
          <w:color w:val="000000"/>
          <w:sz w:val="40"/>
          <w:szCs w:val="40"/>
        </w:rPr>
        <w:br/>
        <w:t>716-284-3230 (Fax)</w:t>
      </w:r>
      <w:r w:rsidRPr="00EA1EF3">
        <w:rPr>
          <w:rFonts w:ascii="Arial" w:hAnsi="Arial" w:cs="Arial"/>
          <w:color w:val="000000"/>
          <w:sz w:val="40"/>
          <w:szCs w:val="40"/>
        </w:rPr>
        <w:br/>
        <w:t>855-366-1042 (Toll Free)</w:t>
      </w:r>
    </w:p>
    <w:p w14:paraId="3420B1EC" w14:textId="77777777" w:rsidR="00EA1EF3" w:rsidRPr="00EA1EF3" w:rsidRDefault="00EA1EF3" w:rsidP="00EA1EF3">
      <w:pPr>
        <w:autoSpaceDE w:val="0"/>
        <w:autoSpaceDN w:val="0"/>
        <w:adjustRightInd w:val="0"/>
        <w:spacing w:after="0" w:line="288" w:lineRule="auto"/>
        <w:jc w:val="center"/>
        <w:textAlignment w:val="center"/>
        <w:rPr>
          <w:rFonts w:ascii="Arial" w:hAnsi="Arial" w:cs="Arial"/>
          <w:color w:val="000000"/>
          <w:sz w:val="40"/>
          <w:szCs w:val="40"/>
        </w:rPr>
      </w:pPr>
    </w:p>
    <w:p w14:paraId="655688B1" w14:textId="77777777" w:rsidR="00EA1EF3" w:rsidRPr="00EA1EF3" w:rsidRDefault="00EA1EF3" w:rsidP="00EA1EF3">
      <w:pPr>
        <w:autoSpaceDE w:val="0"/>
        <w:autoSpaceDN w:val="0"/>
        <w:adjustRightInd w:val="0"/>
        <w:spacing w:after="0" w:line="288" w:lineRule="auto"/>
        <w:jc w:val="center"/>
        <w:textAlignment w:val="center"/>
        <w:rPr>
          <w:rFonts w:ascii="Arial" w:hAnsi="Arial" w:cs="Arial"/>
          <w:b/>
          <w:bCs/>
          <w:color w:val="000000"/>
          <w:sz w:val="40"/>
          <w:szCs w:val="40"/>
        </w:rPr>
      </w:pPr>
      <w:r w:rsidRPr="00EA1EF3">
        <w:rPr>
          <w:rFonts w:ascii="Arial" w:hAnsi="Arial" w:cs="Arial"/>
          <w:b/>
          <w:bCs/>
          <w:color w:val="000000"/>
          <w:sz w:val="40"/>
          <w:szCs w:val="40"/>
        </w:rPr>
        <w:t>Independent Living of the Genesee Region</w:t>
      </w:r>
    </w:p>
    <w:p w14:paraId="43C6E5F6" w14:textId="586C4772" w:rsidR="00EA1EF3" w:rsidRPr="00EA1EF3" w:rsidRDefault="00EA1EF3" w:rsidP="00EA1EF3">
      <w:pPr>
        <w:autoSpaceDE w:val="0"/>
        <w:autoSpaceDN w:val="0"/>
        <w:adjustRightInd w:val="0"/>
        <w:spacing w:after="0" w:line="288" w:lineRule="auto"/>
        <w:jc w:val="center"/>
        <w:textAlignment w:val="center"/>
        <w:rPr>
          <w:rFonts w:ascii="Arial" w:hAnsi="Arial" w:cs="Arial"/>
          <w:color w:val="000000"/>
          <w:sz w:val="40"/>
          <w:szCs w:val="40"/>
        </w:rPr>
      </w:pPr>
      <w:r w:rsidRPr="00EA1EF3">
        <w:rPr>
          <w:rFonts w:ascii="Arial" w:hAnsi="Arial" w:cs="Arial"/>
          <w:color w:val="000000"/>
          <w:sz w:val="40"/>
          <w:szCs w:val="40"/>
        </w:rPr>
        <w:t>319 West Main Street, Batavia, N</w:t>
      </w:r>
      <w:r w:rsidR="006A5E6E">
        <w:rPr>
          <w:rFonts w:ascii="Arial" w:hAnsi="Arial" w:cs="Arial"/>
          <w:color w:val="000000"/>
          <w:sz w:val="40"/>
          <w:szCs w:val="40"/>
        </w:rPr>
        <w:t>.</w:t>
      </w:r>
      <w:r w:rsidRPr="00EA1EF3">
        <w:rPr>
          <w:rFonts w:ascii="Arial" w:hAnsi="Arial" w:cs="Arial"/>
          <w:color w:val="000000"/>
          <w:sz w:val="40"/>
          <w:szCs w:val="40"/>
        </w:rPr>
        <w:t>Y</w:t>
      </w:r>
      <w:r w:rsidR="006A5E6E">
        <w:rPr>
          <w:rFonts w:ascii="Arial" w:hAnsi="Arial" w:cs="Arial"/>
          <w:color w:val="000000"/>
          <w:sz w:val="40"/>
          <w:szCs w:val="40"/>
        </w:rPr>
        <w:t>.</w:t>
      </w:r>
      <w:r w:rsidRPr="00EA1EF3">
        <w:rPr>
          <w:rFonts w:ascii="Arial" w:hAnsi="Arial" w:cs="Arial"/>
          <w:color w:val="000000"/>
          <w:sz w:val="40"/>
          <w:szCs w:val="40"/>
        </w:rPr>
        <w:t xml:space="preserve"> 14020</w:t>
      </w:r>
      <w:r w:rsidRPr="00EA1EF3">
        <w:rPr>
          <w:rFonts w:ascii="Arial" w:hAnsi="Arial" w:cs="Arial"/>
          <w:color w:val="000000"/>
          <w:sz w:val="40"/>
          <w:szCs w:val="40"/>
        </w:rPr>
        <w:br/>
        <w:t>243 South Main Street, Albion, N</w:t>
      </w:r>
      <w:r w:rsidR="006A5E6E">
        <w:rPr>
          <w:rFonts w:ascii="Arial" w:hAnsi="Arial" w:cs="Arial"/>
          <w:color w:val="000000"/>
          <w:sz w:val="40"/>
          <w:szCs w:val="40"/>
        </w:rPr>
        <w:t>.</w:t>
      </w:r>
      <w:r w:rsidRPr="00EA1EF3">
        <w:rPr>
          <w:rFonts w:ascii="Arial" w:hAnsi="Arial" w:cs="Arial"/>
          <w:color w:val="000000"/>
          <w:sz w:val="40"/>
          <w:szCs w:val="40"/>
        </w:rPr>
        <w:t>Y</w:t>
      </w:r>
      <w:r w:rsidR="006A5E6E">
        <w:rPr>
          <w:rFonts w:ascii="Arial" w:hAnsi="Arial" w:cs="Arial"/>
          <w:color w:val="000000"/>
          <w:sz w:val="40"/>
          <w:szCs w:val="40"/>
        </w:rPr>
        <w:t>.</w:t>
      </w:r>
      <w:r w:rsidRPr="00EA1EF3">
        <w:rPr>
          <w:rFonts w:ascii="Arial" w:hAnsi="Arial" w:cs="Arial"/>
          <w:color w:val="000000"/>
          <w:sz w:val="40"/>
          <w:szCs w:val="40"/>
        </w:rPr>
        <w:t xml:space="preserve"> 14411</w:t>
      </w:r>
    </w:p>
    <w:p w14:paraId="4070EB47" w14:textId="77777777" w:rsidR="00EA1EF3" w:rsidRPr="00EA1EF3" w:rsidRDefault="00EA1EF3" w:rsidP="00EA1EF3">
      <w:pPr>
        <w:autoSpaceDE w:val="0"/>
        <w:autoSpaceDN w:val="0"/>
        <w:adjustRightInd w:val="0"/>
        <w:spacing w:after="0" w:line="288" w:lineRule="auto"/>
        <w:jc w:val="center"/>
        <w:textAlignment w:val="center"/>
        <w:rPr>
          <w:rFonts w:ascii="Arial" w:hAnsi="Arial" w:cs="Arial"/>
          <w:color w:val="000000"/>
          <w:sz w:val="40"/>
          <w:szCs w:val="40"/>
        </w:rPr>
      </w:pPr>
      <w:r w:rsidRPr="00EA1EF3">
        <w:rPr>
          <w:rFonts w:ascii="Arial" w:hAnsi="Arial" w:cs="Arial"/>
          <w:color w:val="000000"/>
          <w:sz w:val="40"/>
          <w:szCs w:val="40"/>
        </w:rPr>
        <w:t>585-815-8501</w:t>
      </w:r>
      <w:r w:rsidRPr="00EA1EF3">
        <w:rPr>
          <w:rFonts w:ascii="Arial" w:hAnsi="Arial" w:cs="Arial"/>
          <w:color w:val="000000"/>
          <w:sz w:val="40"/>
          <w:szCs w:val="40"/>
        </w:rPr>
        <w:br/>
        <w:t>585-815-8502 (Fax)</w:t>
      </w:r>
    </w:p>
    <w:p w14:paraId="46FEE5A0" w14:textId="77777777" w:rsidR="00EA1EF3" w:rsidRPr="00EA1EF3" w:rsidRDefault="00EA1EF3" w:rsidP="00EA1EF3">
      <w:pPr>
        <w:autoSpaceDE w:val="0"/>
        <w:autoSpaceDN w:val="0"/>
        <w:adjustRightInd w:val="0"/>
        <w:spacing w:after="0" w:line="288" w:lineRule="auto"/>
        <w:jc w:val="center"/>
        <w:textAlignment w:val="center"/>
        <w:rPr>
          <w:rFonts w:ascii="Arial" w:hAnsi="Arial" w:cs="Arial"/>
          <w:color w:val="000000"/>
          <w:sz w:val="40"/>
          <w:szCs w:val="40"/>
        </w:rPr>
      </w:pPr>
    </w:p>
    <w:p w14:paraId="3BBBF501" w14:textId="77777777" w:rsidR="00EA1EF3" w:rsidRPr="00EA1EF3" w:rsidRDefault="00EA1EF3" w:rsidP="00EA1EF3">
      <w:pPr>
        <w:autoSpaceDE w:val="0"/>
        <w:autoSpaceDN w:val="0"/>
        <w:adjustRightInd w:val="0"/>
        <w:spacing w:after="0" w:line="288" w:lineRule="auto"/>
        <w:jc w:val="center"/>
        <w:textAlignment w:val="center"/>
        <w:rPr>
          <w:rFonts w:ascii="Arial" w:hAnsi="Arial" w:cs="Arial"/>
          <w:b/>
          <w:bCs/>
          <w:color w:val="000000"/>
          <w:sz w:val="40"/>
          <w:szCs w:val="40"/>
        </w:rPr>
      </w:pPr>
      <w:r w:rsidRPr="00EA1EF3">
        <w:rPr>
          <w:rFonts w:ascii="Arial" w:hAnsi="Arial" w:cs="Arial"/>
          <w:b/>
          <w:bCs/>
          <w:color w:val="000000"/>
          <w:sz w:val="40"/>
          <w:szCs w:val="40"/>
        </w:rPr>
        <w:t>Niagara Frontier Radio Reading Service</w:t>
      </w:r>
    </w:p>
    <w:p w14:paraId="34B304F3" w14:textId="2677FA1B" w:rsidR="00EA1EF3" w:rsidRPr="00EA1EF3" w:rsidRDefault="00EA1EF3" w:rsidP="00EA1EF3">
      <w:pPr>
        <w:autoSpaceDE w:val="0"/>
        <w:autoSpaceDN w:val="0"/>
        <w:adjustRightInd w:val="0"/>
        <w:spacing w:after="0" w:line="288" w:lineRule="auto"/>
        <w:jc w:val="center"/>
        <w:textAlignment w:val="center"/>
        <w:rPr>
          <w:rFonts w:ascii="Arial" w:hAnsi="Arial" w:cs="Arial"/>
          <w:color w:val="000000"/>
          <w:sz w:val="40"/>
          <w:szCs w:val="40"/>
        </w:rPr>
      </w:pPr>
      <w:r w:rsidRPr="00EA1EF3">
        <w:rPr>
          <w:rFonts w:ascii="Arial" w:hAnsi="Arial" w:cs="Arial"/>
          <w:color w:val="000000"/>
          <w:sz w:val="40"/>
          <w:szCs w:val="40"/>
        </w:rPr>
        <w:t>1199 Harlem Road, Buffalo, N</w:t>
      </w:r>
      <w:r w:rsidR="006A5E6E">
        <w:rPr>
          <w:rFonts w:ascii="Arial" w:hAnsi="Arial" w:cs="Arial"/>
          <w:color w:val="000000"/>
          <w:sz w:val="40"/>
          <w:szCs w:val="40"/>
        </w:rPr>
        <w:t>.</w:t>
      </w:r>
      <w:r w:rsidRPr="00EA1EF3">
        <w:rPr>
          <w:rFonts w:ascii="Arial" w:hAnsi="Arial" w:cs="Arial"/>
          <w:color w:val="000000"/>
          <w:sz w:val="40"/>
          <w:szCs w:val="40"/>
        </w:rPr>
        <w:t>Y</w:t>
      </w:r>
      <w:r w:rsidR="006A5E6E">
        <w:rPr>
          <w:rFonts w:ascii="Arial" w:hAnsi="Arial" w:cs="Arial"/>
          <w:color w:val="000000"/>
          <w:sz w:val="40"/>
          <w:szCs w:val="40"/>
        </w:rPr>
        <w:t>.</w:t>
      </w:r>
      <w:r w:rsidRPr="00EA1EF3">
        <w:rPr>
          <w:rFonts w:ascii="Arial" w:hAnsi="Arial" w:cs="Arial"/>
          <w:color w:val="000000"/>
          <w:sz w:val="40"/>
          <w:szCs w:val="40"/>
        </w:rPr>
        <w:t xml:space="preserve"> 14227</w:t>
      </w:r>
      <w:r w:rsidRPr="00EA1EF3">
        <w:rPr>
          <w:rFonts w:ascii="Arial" w:hAnsi="Arial" w:cs="Arial"/>
          <w:color w:val="000000"/>
          <w:sz w:val="40"/>
          <w:szCs w:val="40"/>
        </w:rPr>
        <w:br/>
        <w:t>716-821-5555</w:t>
      </w:r>
    </w:p>
    <w:p w14:paraId="7D4332D2" w14:textId="3016AC32" w:rsidR="0013196E" w:rsidRPr="00B04BF2" w:rsidRDefault="0013196E" w:rsidP="00797031">
      <w:pPr>
        <w:tabs>
          <w:tab w:val="left" w:pos="1170"/>
          <w:tab w:val="right" w:pos="7470"/>
          <w:tab w:val="right" w:pos="10260"/>
        </w:tabs>
        <w:spacing w:after="0" w:line="360" w:lineRule="atLeast"/>
        <w:ind w:left="187"/>
        <w:jc w:val="center"/>
        <w:rPr>
          <w:rFonts w:ascii="Arial" w:hAnsi="Arial" w:cs="Arial"/>
          <w:sz w:val="28"/>
          <w:szCs w:val="28"/>
        </w:rPr>
      </w:pPr>
    </w:p>
    <w:sectPr w:rsidR="0013196E" w:rsidRPr="00B04BF2" w:rsidSect="00A164E6">
      <w:footerReference w:type="default" r:id="rId29"/>
      <w:footerReference w:type="first" r:id="rId30"/>
      <w:pgSz w:w="12240" w:h="15840" w:code="1"/>
      <w:pgMar w:top="720" w:right="720" w:bottom="720" w:left="720" w:header="72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440D1C" w14:textId="77777777" w:rsidR="00BF6D65" w:rsidRDefault="00BF6D65" w:rsidP="00C70C73">
      <w:pPr>
        <w:spacing w:after="0" w:line="240" w:lineRule="auto"/>
      </w:pPr>
      <w:r>
        <w:separator/>
      </w:r>
    </w:p>
  </w:endnote>
  <w:endnote w:type="continuationSeparator" w:id="0">
    <w:p w14:paraId="26F628C2" w14:textId="77777777" w:rsidR="00BF6D65" w:rsidRDefault="00BF6D65" w:rsidP="00C70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inion Pro">
    <w:altName w:val="Cambria"/>
    <w:panose1 w:val="02040503050306020203"/>
    <w:charset w:val="00"/>
    <w:family w:val="roman"/>
    <w:notTrueType/>
    <w:pitch w:val="variable"/>
    <w:sig w:usb0="6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A6659" w14:textId="3865A9F4" w:rsidR="0087277D" w:rsidRDefault="0087277D">
    <w:pPr>
      <w:pStyle w:val="Footer"/>
      <w:jc w:val="center"/>
    </w:pPr>
  </w:p>
  <w:p w14:paraId="5F7B8641" w14:textId="77777777" w:rsidR="0087277D" w:rsidRDefault="008727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5222606"/>
      <w:docPartObj>
        <w:docPartGallery w:val="Page Numbers (Bottom of Page)"/>
        <w:docPartUnique/>
      </w:docPartObj>
    </w:sdtPr>
    <w:sdtEndPr>
      <w:rPr>
        <w:noProof/>
      </w:rPr>
    </w:sdtEndPr>
    <w:sdtContent>
      <w:p w14:paraId="2E88C7D7" w14:textId="258E424F" w:rsidR="002474DA" w:rsidRDefault="002474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360BBD" w14:textId="77777777" w:rsidR="00A164E6" w:rsidRDefault="00A164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7395371"/>
      <w:docPartObj>
        <w:docPartGallery w:val="Page Numbers (Bottom of Page)"/>
        <w:docPartUnique/>
      </w:docPartObj>
    </w:sdtPr>
    <w:sdtEndPr>
      <w:rPr>
        <w:noProof/>
      </w:rPr>
    </w:sdtEndPr>
    <w:sdtContent>
      <w:p w14:paraId="705DD3DF" w14:textId="77777777" w:rsidR="0087277D" w:rsidRDefault="008727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960806" w14:textId="77777777" w:rsidR="0087277D" w:rsidRDefault="008727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380E2" w14:textId="77777777" w:rsidR="00BF6D65" w:rsidRDefault="00BF6D65" w:rsidP="00C70C73">
      <w:pPr>
        <w:spacing w:after="0" w:line="240" w:lineRule="auto"/>
      </w:pPr>
      <w:r>
        <w:separator/>
      </w:r>
    </w:p>
  </w:footnote>
  <w:footnote w:type="continuationSeparator" w:id="0">
    <w:p w14:paraId="32D6C4C0" w14:textId="77777777" w:rsidR="00BF6D65" w:rsidRDefault="00BF6D65" w:rsidP="00C70C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7F0629"/>
    <w:multiLevelType w:val="hybridMultilevel"/>
    <w:tmpl w:val="038E9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9315EA"/>
    <w:multiLevelType w:val="hybridMultilevel"/>
    <w:tmpl w:val="DB9CA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9875E0"/>
    <w:multiLevelType w:val="hybridMultilevel"/>
    <w:tmpl w:val="64581376"/>
    <w:lvl w:ilvl="0" w:tplc="7B7E0670">
      <w:start w:val="90"/>
      <w:numFmt w:val="bullet"/>
      <w:lvlText w:val="•"/>
      <w:lvlJc w:val="left"/>
      <w:pPr>
        <w:ind w:left="1224" w:hanging="360"/>
      </w:pPr>
      <w:rPr>
        <w:rFonts w:ascii="Arial" w:eastAsiaTheme="minorHAnsi" w:hAnsi="Arial" w:cs="Aria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3" w15:restartNumberingAfterBreak="0">
    <w:nsid w:val="6270333B"/>
    <w:multiLevelType w:val="hybridMultilevel"/>
    <w:tmpl w:val="0292FDA0"/>
    <w:lvl w:ilvl="0" w:tplc="5C64FA68">
      <w:start w:val="3108"/>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95B"/>
    <w:rsid w:val="0000014F"/>
    <w:rsid w:val="00003133"/>
    <w:rsid w:val="00036EF3"/>
    <w:rsid w:val="000437BE"/>
    <w:rsid w:val="000536AC"/>
    <w:rsid w:val="00064824"/>
    <w:rsid w:val="00064865"/>
    <w:rsid w:val="000B0220"/>
    <w:rsid w:val="000B4E01"/>
    <w:rsid w:val="000E79C7"/>
    <w:rsid w:val="000F12AE"/>
    <w:rsid w:val="00101DFA"/>
    <w:rsid w:val="00102C3D"/>
    <w:rsid w:val="00111D4C"/>
    <w:rsid w:val="001165A4"/>
    <w:rsid w:val="0013196E"/>
    <w:rsid w:val="0013335B"/>
    <w:rsid w:val="00142127"/>
    <w:rsid w:val="0014287F"/>
    <w:rsid w:val="00165AC3"/>
    <w:rsid w:val="001932B4"/>
    <w:rsid w:val="001A489C"/>
    <w:rsid w:val="001B0040"/>
    <w:rsid w:val="001B15E5"/>
    <w:rsid w:val="001C3031"/>
    <w:rsid w:val="001C3578"/>
    <w:rsid w:val="001C3F47"/>
    <w:rsid w:val="001D5323"/>
    <w:rsid w:val="001F0CEE"/>
    <w:rsid w:val="00217927"/>
    <w:rsid w:val="00217AF8"/>
    <w:rsid w:val="00227B2C"/>
    <w:rsid w:val="00231A0D"/>
    <w:rsid w:val="00242106"/>
    <w:rsid w:val="002474DA"/>
    <w:rsid w:val="00271ACB"/>
    <w:rsid w:val="00291210"/>
    <w:rsid w:val="002A0CA8"/>
    <w:rsid w:val="002A53CD"/>
    <w:rsid w:val="002C3744"/>
    <w:rsid w:val="002C7ED0"/>
    <w:rsid w:val="002D061C"/>
    <w:rsid w:val="002D62A4"/>
    <w:rsid w:val="002E3F27"/>
    <w:rsid w:val="002E46EA"/>
    <w:rsid w:val="002F0C70"/>
    <w:rsid w:val="00313D15"/>
    <w:rsid w:val="00317CC7"/>
    <w:rsid w:val="00317DCA"/>
    <w:rsid w:val="00322792"/>
    <w:rsid w:val="00341BA8"/>
    <w:rsid w:val="0034766C"/>
    <w:rsid w:val="0035307F"/>
    <w:rsid w:val="003619A1"/>
    <w:rsid w:val="00375DB9"/>
    <w:rsid w:val="00386E62"/>
    <w:rsid w:val="003A4E9D"/>
    <w:rsid w:val="003F2570"/>
    <w:rsid w:val="00415B68"/>
    <w:rsid w:val="00425031"/>
    <w:rsid w:val="00435280"/>
    <w:rsid w:val="004359A7"/>
    <w:rsid w:val="00466E5A"/>
    <w:rsid w:val="004864E8"/>
    <w:rsid w:val="004A2FF0"/>
    <w:rsid w:val="004B3DE2"/>
    <w:rsid w:val="004C48C3"/>
    <w:rsid w:val="004E64E8"/>
    <w:rsid w:val="004F0239"/>
    <w:rsid w:val="00511994"/>
    <w:rsid w:val="005651E5"/>
    <w:rsid w:val="005656E4"/>
    <w:rsid w:val="005878F2"/>
    <w:rsid w:val="005903FC"/>
    <w:rsid w:val="005A6FE0"/>
    <w:rsid w:val="005B29E1"/>
    <w:rsid w:val="005B2AF9"/>
    <w:rsid w:val="005B4F33"/>
    <w:rsid w:val="005E0989"/>
    <w:rsid w:val="005E297E"/>
    <w:rsid w:val="005F5754"/>
    <w:rsid w:val="00617394"/>
    <w:rsid w:val="0063497C"/>
    <w:rsid w:val="006535C8"/>
    <w:rsid w:val="00661901"/>
    <w:rsid w:val="006627AB"/>
    <w:rsid w:val="006A318C"/>
    <w:rsid w:val="006A5C4A"/>
    <w:rsid w:val="006A5E6E"/>
    <w:rsid w:val="006A693C"/>
    <w:rsid w:val="006B6C1A"/>
    <w:rsid w:val="006C7468"/>
    <w:rsid w:val="006F4212"/>
    <w:rsid w:val="006F6C83"/>
    <w:rsid w:val="007062E8"/>
    <w:rsid w:val="007101F7"/>
    <w:rsid w:val="00716410"/>
    <w:rsid w:val="00753BC1"/>
    <w:rsid w:val="0075727D"/>
    <w:rsid w:val="0076191A"/>
    <w:rsid w:val="007639CA"/>
    <w:rsid w:val="00770E0D"/>
    <w:rsid w:val="007734D9"/>
    <w:rsid w:val="00783230"/>
    <w:rsid w:val="007841BD"/>
    <w:rsid w:val="00797031"/>
    <w:rsid w:val="007A253B"/>
    <w:rsid w:val="007D6606"/>
    <w:rsid w:val="007E32F2"/>
    <w:rsid w:val="0081560D"/>
    <w:rsid w:val="0083386F"/>
    <w:rsid w:val="00857DEF"/>
    <w:rsid w:val="00857EC6"/>
    <w:rsid w:val="00871C66"/>
    <w:rsid w:val="0087277D"/>
    <w:rsid w:val="00881614"/>
    <w:rsid w:val="0088226A"/>
    <w:rsid w:val="00885926"/>
    <w:rsid w:val="0089122C"/>
    <w:rsid w:val="008A6229"/>
    <w:rsid w:val="008B2893"/>
    <w:rsid w:val="008B30C6"/>
    <w:rsid w:val="008C09A3"/>
    <w:rsid w:val="008D0060"/>
    <w:rsid w:val="008E3AFF"/>
    <w:rsid w:val="008E7B56"/>
    <w:rsid w:val="0091270E"/>
    <w:rsid w:val="0093393C"/>
    <w:rsid w:val="0094005E"/>
    <w:rsid w:val="009442B2"/>
    <w:rsid w:val="0095260A"/>
    <w:rsid w:val="009529A5"/>
    <w:rsid w:val="0095691F"/>
    <w:rsid w:val="009569D6"/>
    <w:rsid w:val="00970AF2"/>
    <w:rsid w:val="0097552A"/>
    <w:rsid w:val="00984019"/>
    <w:rsid w:val="00986670"/>
    <w:rsid w:val="00996CA9"/>
    <w:rsid w:val="009B01D3"/>
    <w:rsid w:val="009C0B70"/>
    <w:rsid w:val="009E38EC"/>
    <w:rsid w:val="009E63C9"/>
    <w:rsid w:val="009E78E9"/>
    <w:rsid w:val="00A0033A"/>
    <w:rsid w:val="00A1195B"/>
    <w:rsid w:val="00A164E6"/>
    <w:rsid w:val="00A216E7"/>
    <w:rsid w:val="00A27A62"/>
    <w:rsid w:val="00A3145A"/>
    <w:rsid w:val="00A31B6D"/>
    <w:rsid w:val="00A35524"/>
    <w:rsid w:val="00A6448D"/>
    <w:rsid w:val="00A8411B"/>
    <w:rsid w:val="00A97581"/>
    <w:rsid w:val="00A97EC0"/>
    <w:rsid w:val="00AA3DD6"/>
    <w:rsid w:val="00AD0E1E"/>
    <w:rsid w:val="00AD150B"/>
    <w:rsid w:val="00AE4AD2"/>
    <w:rsid w:val="00AF3DD8"/>
    <w:rsid w:val="00AF5111"/>
    <w:rsid w:val="00AF62C1"/>
    <w:rsid w:val="00B04BF2"/>
    <w:rsid w:val="00B26823"/>
    <w:rsid w:val="00B36276"/>
    <w:rsid w:val="00B41D44"/>
    <w:rsid w:val="00B42ABD"/>
    <w:rsid w:val="00B63F0C"/>
    <w:rsid w:val="00B76151"/>
    <w:rsid w:val="00B82053"/>
    <w:rsid w:val="00BA3333"/>
    <w:rsid w:val="00BA6A89"/>
    <w:rsid w:val="00BB2DD0"/>
    <w:rsid w:val="00BC3DDC"/>
    <w:rsid w:val="00BC57F4"/>
    <w:rsid w:val="00BD302E"/>
    <w:rsid w:val="00BD4612"/>
    <w:rsid w:val="00BE1561"/>
    <w:rsid w:val="00BF6D65"/>
    <w:rsid w:val="00C05928"/>
    <w:rsid w:val="00C07CE0"/>
    <w:rsid w:val="00C12F7B"/>
    <w:rsid w:val="00C170A0"/>
    <w:rsid w:val="00C2332D"/>
    <w:rsid w:val="00C239BD"/>
    <w:rsid w:val="00C43EA0"/>
    <w:rsid w:val="00C46390"/>
    <w:rsid w:val="00C51CBE"/>
    <w:rsid w:val="00C70C73"/>
    <w:rsid w:val="00C82D36"/>
    <w:rsid w:val="00CB61FA"/>
    <w:rsid w:val="00CC43B2"/>
    <w:rsid w:val="00CC4B25"/>
    <w:rsid w:val="00CD3815"/>
    <w:rsid w:val="00CE21B2"/>
    <w:rsid w:val="00D040AF"/>
    <w:rsid w:val="00D04AB3"/>
    <w:rsid w:val="00D31B53"/>
    <w:rsid w:val="00D32A88"/>
    <w:rsid w:val="00D37A0F"/>
    <w:rsid w:val="00D42F9D"/>
    <w:rsid w:val="00D435EA"/>
    <w:rsid w:val="00D44A6F"/>
    <w:rsid w:val="00D504B9"/>
    <w:rsid w:val="00D5765D"/>
    <w:rsid w:val="00D61C01"/>
    <w:rsid w:val="00D77207"/>
    <w:rsid w:val="00DA143A"/>
    <w:rsid w:val="00DA170E"/>
    <w:rsid w:val="00DA54DA"/>
    <w:rsid w:val="00DB0A7E"/>
    <w:rsid w:val="00DC366D"/>
    <w:rsid w:val="00DE7DF2"/>
    <w:rsid w:val="00E17119"/>
    <w:rsid w:val="00E275CB"/>
    <w:rsid w:val="00E30125"/>
    <w:rsid w:val="00E44E53"/>
    <w:rsid w:val="00E54062"/>
    <w:rsid w:val="00E60FB3"/>
    <w:rsid w:val="00E62750"/>
    <w:rsid w:val="00EA1EF3"/>
    <w:rsid w:val="00EA4F78"/>
    <w:rsid w:val="00EB2DF0"/>
    <w:rsid w:val="00EC6F7B"/>
    <w:rsid w:val="00ED2B99"/>
    <w:rsid w:val="00EE01E6"/>
    <w:rsid w:val="00EF37DC"/>
    <w:rsid w:val="00F2471A"/>
    <w:rsid w:val="00F27532"/>
    <w:rsid w:val="00F42C0A"/>
    <w:rsid w:val="00F60D7B"/>
    <w:rsid w:val="00F727F3"/>
    <w:rsid w:val="00F86150"/>
    <w:rsid w:val="00F869A8"/>
    <w:rsid w:val="00FA0CE6"/>
    <w:rsid w:val="00FA4817"/>
    <w:rsid w:val="00FB55DE"/>
    <w:rsid w:val="00FB59F6"/>
    <w:rsid w:val="00FC48E5"/>
    <w:rsid w:val="00FD3BD3"/>
    <w:rsid w:val="00FE08B0"/>
    <w:rsid w:val="00FF2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DB2EE8"/>
  <w15:chartTrackingRefBased/>
  <w15:docId w15:val="{6993F9A2-112B-441F-9888-22462377B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CE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A1195B"/>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heading">
    <w:name w:val="heading"/>
    <w:uiPriority w:val="99"/>
    <w:rsid w:val="00A1195B"/>
    <w:rPr>
      <w:rFonts w:ascii="Verdana" w:hAnsi="Verdana" w:cs="Verdana"/>
      <w:sz w:val="32"/>
      <w:szCs w:val="32"/>
    </w:rPr>
  </w:style>
  <w:style w:type="character" w:customStyle="1" w:styleId="body">
    <w:name w:val="body"/>
    <w:uiPriority w:val="99"/>
    <w:rsid w:val="00A1195B"/>
    <w:rPr>
      <w:rFonts w:ascii="Verdana" w:hAnsi="Verdana" w:cs="Verdana"/>
      <w:sz w:val="28"/>
      <w:szCs w:val="28"/>
    </w:rPr>
  </w:style>
  <w:style w:type="paragraph" w:customStyle="1" w:styleId="bodycopy">
    <w:name w:val="body copy"/>
    <w:basedOn w:val="Normal"/>
    <w:uiPriority w:val="99"/>
    <w:rsid w:val="00A1195B"/>
    <w:pPr>
      <w:autoSpaceDE w:val="0"/>
      <w:autoSpaceDN w:val="0"/>
      <w:adjustRightInd w:val="0"/>
      <w:spacing w:after="0" w:line="360" w:lineRule="atLeast"/>
      <w:textAlignment w:val="center"/>
    </w:pPr>
    <w:rPr>
      <w:rFonts w:ascii="Verdana" w:hAnsi="Verdana" w:cs="Verdana"/>
      <w:color w:val="000000"/>
      <w:sz w:val="28"/>
      <w:szCs w:val="28"/>
    </w:rPr>
  </w:style>
  <w:style w:type="character" w:customStyle="1" w:styleId="boldbody">
    <w:name w:val="bold body"/>
    <w:basedOn w:val="body"/>
    <w:uiPriority w:val="99"/>
    <w:rsid w:val="0014287F"/>
    <w:rPr>
      <w:rFonts w:ascii="Verdana" w:hAnsi="Verdana" w:cs="Verdana"/>
      <w:b/>
      <w:bCs/>
      <w:sz w:val="28"/>
      <w:szCs w:val="28"/>
    </w:rPr>
  </w:style>
  <w:style w:type="paragraph" w:styleId="Header">
    <w:name w:val="header"/>
    <w:basedOn w:val="Normal"/>
    <w:link w:val="HeaderChar"/>
    <w:uiPriority w:val="99"/>
    <w:unhideWhenUsed/>
    <w:rsid w:val="00C70C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0C73"/>
  </w:style>
  <w:style w:type="paragraph" w:styleId="Footer">
    <w:name w:val="footer"/>
    <w:basedOn w:val="Normal"/>
    <w:link w:val="FooterChar"/>
    <w:uiPriority w:val="99"/>
    <w:unhideWhenUsed/>
    <w:rsid w:val="00C70C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0C73"/>
  </w:style>
  <w:style w:type="character" w:customStyle="1" w:styleId="bodycopy1">
    <w:name w:val="body copy1"/>
    <w:uiPriority w:val="99"/>
    <w:rsid w:val="007D6606"/>
    <w:rPr>
      <w:rFonts w:ascii="Verdana" w:hAnsi="Verdana" w:cs="Verdana"/>
      <w:sz w:val="28"/>
      <w:szCs w:val="28"/>
    </w:rPr>
  </w:style>
  <w:style w:type="character" w:customStyle="1" w:styleId="largeheading">
    <w:name w:val="large heading"/>
    <w:basedOn w:val="heading"/>
    <w:uiPriority w:val="99"/>
    <w:rsid w:val="00D504B9"/>
    <w:rPr>
      <w:rFonts w:ascii="Verdana" w:hAnsi="Verdana" w:cs="Verdana"/>
      <w:color w:val="000000"/>
      <w:sz w:val="32"/>
      <w:szCs w:val="32"/>
    </w:rPr>
  </w:style>
  <w:style w:type="paragraph" w:styleId="TOC6">
    <w:name w:val="toc 6"/>
    <w:basedOn w:val="Normal"/>
    <w:next w:val="Normal"/>
    <w:autoRedefine/>
    <w:semiHidden/>
    <w:rsid w:val="004359A7"/>
    <w:pPr>
      <w:widowControl w:val="0"/>
      <w:tabs>
        <w:tab w:val="right" w:pos="9360"/>
      </w:tabs>
      <w:suppressAutoHyphens/>
      <w:spacing w:after="0" w:line="240" w:lineRule="auto"/>
      <w:ind w:left="720" w:hanging="720"/>
    </w:pPr>
    <w:rPr>
      <w:rFonts w:ascii="Courier New" w:eastAsia="Times New Roman" w:hAnsi="Courier New" w:cs="Times New Roman"/>
      <w:snapToGrid w:val="0"/>
      <w:sz w:val="24"/>
      <w:szCs w:val="20"/>
    </w:rPr>
  </w:style>
  <w:style w:type="paragraph" w:styleId="BalloonText">
    <w:name w:val="Balloon Text"/>
    <w:basedOn w:val="Normal"/>
    <w:link w:val="BalloonTextChar"/>
    <w:uiPriority w:val="99"/>
    <w:semiHidden/>
    <w:unhideWhenUsed/>
    <w:rsid w:val="00133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35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g"/><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32E93F91F17348BCEA0B7763A276FD" ma:contentTypeVersion="14" ma:contentTypeDescription="Create a new document." ma:contentTypeScope="" ma:versionID="5f0f273b385877136a08d03c198f3e27">
  <xsd:schema xmlns:xsd="http://www.w3.org/2001/XMLSchema" xmlns:xs="http://www.w3.org/2001/XMLSchema" xmlns:p="http://schemas.microsoft.com/office/2006/metadata/properties" xmlns:ns3="a7e1a838-a518-4846-87d0-4c0aab3b3a59" xmlns:ns4="8a2dc319-bff2-41de-99b8-70e07ae00035" targetNamespace="http://schemas.microsoft.com/office/2006/metadata/properties" ma:root="true" ma:fieldsID="45dc4f114987094eee44e59f9862a185" ns3:_="" ns4:_="">
    <xsd:import namespace="a7e1a838-a518-4846-87d0-4c0aab3b3a59"/>
    <xsd:import namespace="8a2dc319-bff2-41de-99b8-70e07ae0003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1a838-a518-4846-87d0-4c0aab3b3a5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a2dc319-bff2-41de-99b8-70e07ae000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94BCD0-202C-4CA7-939A-7E1ECFB13959}">
  <ds:schemaRefs>
    <ds:schemaRef ds:uri="http://schemas.microsoft.com/sharepoint/v3/contenttype/forms"/>
  </ds:schemaRefs>
</ds:datastoreItem>
</file>

<file path=customXml/itemProps2.xml><?xml version="1.0" encoding="utf-8"?>
<ds:datastoreItem xmlns:ds="http://schemas.openxmlformats.org/officeDocument/2006/customXml" ds:itemID="{2405625B-8706-4D29-AC13-5947E310081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47BD3F-C21A-4ACF-A49B-451F19DC1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1a838-a518-4846-87d0-4c0aab3b3a59"/>
    <ds:schemaRef ds:uri="8a2dc319-bff2-41de-99b8-70e07ae00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90F2D2-E8A9-4E18-BE09-3C35B10CE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47</Pages>
  <Words>8374</Words>
  <Characters>47738</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Yarnes</dc:creator>
  <cp:keywords/>
  <dc:description/>
  <cp:lastModifiedBy>Laurie Yarnes</cp:lastModifiedBy>
  <cp:revision>98</cp:revision>
  <dcterms:created xsi:type="dcterms:W3CDTF">2023-02-23T14:05:00Z</dcterms:created>
  <dcterms:modified xsi:type="dcterms:W3CDTF">2023-02-23T17:59:00Z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0x0101004232E93F91F17348BCEA0B7763A276FD</vt:lpwstr>
  </property>
</Properties>
</file>